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81CD" w14:textId="77777777" w:rsidR="00916AAF" w:rsidRPr="0083146B" w:rsidRDefault="00916AAF" w:rsidP="00861961">
      <w:pPr>
        <w:pStyle w:val="NoSpacing"/>
        <w:rPr>
          <w:rFonts w:eastAsia="Calibri"/>
        </w:rPr>
      </w:pPr>
      <w:r w:rsidRPr="0083146B">
        <w:rPr>
          <w:rFonts w:ascii="Times New Roman" w:eastAsia="Calibri" w:hAnsi="Times New Roman" w:cs="Times New Roman"/>
          <w:noProof/>
        </w:rPr>
        <w:drawing>
          <wp:anchor distT="0" distB="0" distL="114300" distR="114300" simplePos="0" relativeHeight="251659264" behindDoc="0" locked="0" layoutInCell="1" allowOverlap="1" wp14:anchorId="0ED2DB10" wp14:editId="4A2AA6B7">
            <wp:simplePos x="0" y="0"/>
            <wp:positionH relativeFrom="margin">
              <wp:align>left</wp:align>
            </wp:positionH>
            <wp:positionV relativeFrom="paragraph">
              <wp:posOffset>-190500</wp:posOffset>
            </wp:positionV>
            <wp:extent cx="1200150" cy="952500"/>
            <wp:effectExtent l="0" t="0" r="0" b="0"/>
            <wp:wrapNone/>
            <wp:docPr id="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r w:rsidRPr="0083146B">
        <w:rPr>
          <w:rFonts w:eastAsia="Calibri"/>
        </w:rPr>
        <w:t xml:space="preserve">  BOROUGH OF BERLIN</w:t>
      </w:r>
    </w:p>
    <w:p w14:paraId="363782F2" w14:textId="77777777" w:rsidR="00916AAF" w:rsidRPr="0083146B" w:rsidRDefault="00916AAF" w:rsidP="00916AAF">
      <w:pPr>
        <w:tabs>
          <w:tab w:val="left" w:pos="2160"/>
        </w:tabs>
        <w:jc w:val="center"/>
        <w:rPr>
          <w:rFonts w:ascii="Arial" w:eastAsia="Calibri" w:hAnsi="Arial" w:cs="Arial"/>
          <w:bCs/>
        </w:rPr>
      </w:pPr>
      <w:r w:rsidRPr="0083146B">
        <w:rPr>
          <w:rFonts w:ascii="Arial" w:eastAsia="Calibri" w:hAnsi="Arial" w:cs="Arial"/>
          <w:bCs/>
        </w:rPr>
        <w:t>MUNICIPAL BUILDING</w:t>
      </w:r>
    </w:p>
    <w:p w14:paraId="0AA73FDB" w14:textId="77777777" w:rsidR="00916AAF" w:rsidRPr="0083146B" w:rsidRDefault="00916AAF" w:rsidP="00916AAF">
      <w:pPr>
        <w:jc w:val="center"/>
        <w:rPr>
          <w:rFonts w:ascii="Arial" w:eastAsia="Calibri" w:hAnsi="Arial" w:cs="Arial"/>
          <w:bCs/>
        </w:rPr>
      </w:pPr>
      <w:r w:rsidRPr="0083146B">
        <w:rPr>
          <w:rFonts w:ascii="Arial" w:eastAsia="Calibri" w:hAnsi="Arial" w:cs="Arial"/>
          <w:bCs/>
        </w:rPr>
        <w:t>59 SOUTH WHITE HORSE PIKE</w:t>
      </w:r>
    </w:p>
    <w:p w14:paraId="4D49620A" w14:textId="77777777" w:rsidR="00916AAF" w:rsidRPr="0083146B" w:rsidRDefault="00916AAF" w:rsidP="00916AAF">
      <w:pPr>
        <w:jc w:val="center"/>
        <w:rPr>
          <w:rFonts w:ascii="Arial" w:eastAsia="Calibri" w:hAnsi="Arial" w:cs="Arial"/>
          <w:bCs/>
        </w:rPr>
      </w:pPr>
      <w:r w:rsidRPr="0083146B">
        <w:rPr>
          <w:rFonts w:ascii="Arial" w:eastAsia="Calibri" w:hAnsi="Arial" w:cs="Arial"/>
          <w:bCs/>
        </w:rPr>
        <w:t>BERLIN, NJ 08009</w:t>
      </w:r>
    </w:p>
    <w:p w14:paraId="1342FD4A" w14:textId="77777777" w:rsidR="00916AAF" w:rsidRPr="0083146B" w:rsidRDefault="00916AAF" w:rsidP="00916AAF">
      <w:pPr>
        <w:jc w:val="center"/>
        <w:rPr>
          <w:rFonts w:ascii="Arial" w:eastAsia="Calibri" w:hAnsi="Arial" w:cs="Arial"/>
          <w:b/>
          <w:u w:val="single"/>
        </w:rPr>
      </w:pPr>
      <w:r w:rsidRPr="0083146B">
        <w:rPr>
          <w:rFonts w:ascii="Arial" w:eastAsia="Calibri" w:hAnsi="Arial" w:cs="Arial"/>
          <w:b/>
        </w:rPr>
        <w:t>COUNCIL MEETING AGENDA</w:t>
      </w:r>
    </w:p>
    <w:p w14:paraId="0BFBC9B1" w14:textId="6E208F8B" w:rsidR="00916AAF" w:rsidRPr="0083146B" w:rsidRDefault="00916AAF" w:rsidP="00916AAF">
      <w:pPr>
        <w:jc w:val="center"/>
        <w:rPr>
          <w:rFonts w:ascii="Arial" w:eastAsia="Calibri" w:hAnsi="Arial" w:cs="Arial"/>
          <w:bCs/>
        </w:rPr>
      </w:pPr>
      <w:r w:rsidRPr="0083146B">
        <w:rPr>
          <w:rFonts w:ascii="Arial" w:eastAsia="Calibri" w:hAnsi="Arial" w:cs="Arial"/>
          <w:bCs/>
        </w:rPr>
        <w:t>THURSDAY, MARCH 9, 2023</w:t>
      </w:r>
    </w:p>
    <w:p w14:paraId="55753B8E" w14:textId="5CDDBA32" w:rsidR="00916AAF" w:rsidRPr="0083146B" w:rsidRDefault="00916AAF" w:rsidP="00916AAF">
      <w:pPr>
        <w:jc w:val="center"/>
        <w:rPr>
          <w:rFonts w:ascii="Arial" w:eastAsia="Calibri" w:hAnsi="Arial" w:cs="Arial"/>
          <w:bCs/>
        </w:rPr>
      </w:pPr>
      <w:r w:rsidRPr="0083146B">
        <w:rPr>
          <w:rFonts w:ascii="Arial" w:eastAsia="Calibri" w:hAnsi="Arial" w:cs="Arial"/>
          <w:bCs/>
        </w:rPr>
        <w:t>REGULAR MEETING TO BEGIN IMMEDIATELY AFTER THE 6:30</w:t>
      </w:r>
      <w:r w:rsidR="009054B6" w:rsidRPr="0083146B">
        <w:rPr>
          <w:rFonts w:ascii="Arial" w:eastAsia="Calibri" w:hAnsi="Arial" w:cs="Arial"/>
          <w:bCs/>
        </w:rPr>
        <w:t xml:space="preserve"> </w:t>
      </w:r>
      <w:r w:rsidRPr="0083146B">
        <w:rPr>
          <w:rFonts w:ascii="Arial" w:eastAsia="Calibri" w:hAnsi="Arial" w:cs="Arial"/>
          <w:bCs/>
        </w:rPr>
        <w:t>PM WORK MEETING</w:t>
      </w:r>
    </w:p>
    <w:p w14:paraId="0D7A8F87" w14:textId="77777777" w:rsidR="00916AAF" w:rsidRPr="007B48D0" w:rsidRDefault="00916AAF" w:rsidP="00916AAF">
      <w:pPr>
        <w:jc w:val="center"/>
        <w:rPr>
          <w:rFonts w:ascii="Arial" w:eastAsia="Calibri" w:hAnsi="Arial" w:cs="Arial"/>
          <w:bCs/>
        </w:rPr>
      </w:pPr>
    </w:p>
    <w:p w14:paraId="1EB674C5" w14:textId="77777777" w:rsidR="00916AAF" w:rsidRPr="007B48D0" w:rsidRDefault="00916AAF" w:rsidP="00916AAF">
      <w:pPr>
        <w:rPr>
          <w:rFonts w:ascii="Arial" w:hAnsi="Arial" w:cs="Arial"/>
          <w:sz w:val="22"/>
          <w:szCs w:val="22"/>
        </w:rPr>
      </w:pPr>
      <w:r w:rsidRPr="007B48D0">
        <w:rPr>
          <w:rFonts w:ascii="Arial" w:hAnsi="Arial" w:cs="Arial"/>
          <w:b/>
          <w:bCs/>
          <w:sz w:val="22"/>
          <w:szCs w:val="22"/>
          <w:u w:val="single"/>
        </w:rPr>
        <w:t>CALL TO ORDER</w:t>
      </w:r>
    </w:p>
    <w:p w14:paraId="58AA734B" w14:textId="77777777" w:rsidR="00916AAF" w:rsidRPr="007B48D0" w:rsidRDefault="00916AAF" w:rsidP="00916AAF">
      <w:pPr>
        <w:rPr>
          <w:rFonts w:ascii="Arial" w:hAnsi="Arial" w:cs="Arial"/>
          <w:sz w:val="22"/>
          <w:szCs w:val="22"/>
        </w:rPr>
      </w:pPr>
    </w:p>
    <w:p w14:paraId="1E15FA43" w14:textId="77777777" w:rsidR="00916AAF" w:rsidRPr="007B48D0" w:rsidRDefault="00916AAF" w:rsidP="00916AAF">
      <w:pPr>
        <w:ind w:right="-180"/>
        <w:outlineLvl w:val="0"/>
        <w:rPr>
          <w:rFonts w:ascii="Arial" w:hAnsi="Arial" w:cs="Arial"/>
          <w:b/>
          <w:bCs/>
          <w:sz w:val="22"/>
          <w:szCs w:val="22"/>
        </w:rPr>
      </w:pPr>
      <w:r w:rsidRPr="007B48D0">
        <w:rPr>
          <w:rFonts w:ascii="Arial" w:hAnsi="Arial" w:cs="Arial"/>
          <w:b/>
          <w:bCs/>
          <w:sz w:val="22"/>
          <w:szCs w:val="22"/>
          <w:u w:val="single"/>
        </w:rPr>
        <w:t>PLEDGE OF ALLEGIANCE</w:t>
      </w:r>
    </w:p>
    <w:p w14:paraId="4C2E9309" w14:textId="77777777" w:rsidR="00916AAF" w:rsidRPr="007B48D0" w:rsidRDefault="00916AAF" w:rsidP="00916AAF">
      <w:pPr>
        <w:rPr>
          <w:rFonts w:ascii="Arial" w:hAnsi="Arial" w:cs="Arial"/>
          <w:sz w:val="22"/>
          <w:szCs w:val="22"/>
        </w:rPr>
      </w:pPr>
    </w:p>
    <w:p w14:paraId="31CBB10A" w14:textId="77777777" w:rsidR="00916AAF" w:rsidRPr="007B48D0" w:rsidRDefault="00916AAF" w:rsidP="00916AAF">
      <w:pPr>
        <w:rPr>
          <w:rFonts w:ascii="Arial" w:hAnsi="Arial" w:cs="Arial"/>
          <w:b/>
          <w:bCs/>
          <w:sz w:val="22"/>
          <w:szCs w:val="22"/>
        </w:rPr>
      </w:pPr>
      <w:r w:rsidRPr="007B48D0">
        <w:rPr>
          <w:rFonts w:ascii="Arial" w:hAnsi="Arial" w:cs="Arial"/>
          <w:b/>
          <w:bCs/>
          <w:sz w:val="22"/>
          <w:szCs w:val="22"/>
          <w:u w:val="single"/>
        </w:rPr>
        <w:t>STATEMENT OF ADVERTISEMENT</w:t>
      </w:r>
      <w:r w:rsidRPr="007B48D0">
        <w:rPr>
          <w:rFonts w:ascii="Arial" w:hAnsi="Arial" w:cs="Arial"/>
          <w:b/>
          <w:bCs/>
          <w:sz w:val="22"/>
          <w:szCs w:val="22"/>
        </w:rPr>
        <w:t>:</w:t>
      </w:r>
    </w:p>
    <w:p w14:paraId="6E538E44" w14:textId="77777777" w:rsidR="00916AAF" w:rsidRPr="007B48D0" w:rsidRDefault="00916AAF" w:rsidP="00916AAF">
      <w:pPr>
        <w:rPr>
          <w:rFonts w:ascii="Arial" w:hAnsi="Arial" w:cs="Arial"/>
          <w:sz w:val="22"/>
          <w:szCs w:val="22"/>
        </w:rPr>
      </w:pPr>
      <w:r w:rsidRPr="007B48D0">
        <w:rPr>
          <w:rFonts w:ascii="Arial" w:hAnsi="Arial" w:cs="Arial"/>
          <w:sz w:val="22"/>
          <w:szCs w:val="22"/>
        </w:rPr>
        <w:t>Notice of this meeting has been provided to the Courier Post and the Philadelphia Inquirer and  is posted on the Borough Hall Bulletin Board stating the time ,date and the place of the meeting.</w:t>
      </w:r>
    </w:p>
    <w:p w14:paraId="1685CB67" w14:textId="77777777" w:rsidR="00916AAF" w:rsidRPr="007B48D0" w:rsidRDefault="00916AAF" w:rsidP="00916AAF">
      <w:pPr>
        <w:rPr>
          <w:rFonts w:ascii="Arial" w:hAnsi="Arial" w:cs="Arial"/>
          <w:sz w:val="22"/>
          <w:szCs w:val="22"/>
        </w:rPr>
      </w:pPr>
    </w:p>
    <w:p w14:paraId="25D8FC45" w14:textId="77777777" w:rsidR="00916AAF" w:rsidRPr="007B48D0" w:rsidRDefault="00916AAF" w:rsidP="00916AAF">
      <w:pPr>
        <w:rPr>
          <w:rFonts w:ascii="Arial" w:hAnsi="Arial" w:cs="Arial"/>
          <w:b/>
          <w:bCs/>
          <w:sz w:val="22"/>
          <w:szCs w:val="22"/>
        </w:rPr>
      </w:pPr>
      <w:smartTag w:uri="urn:schemas-microsoft-com:office:smarttags" w:element="stockticker">
        <w:r w:rsidRPr="007B48D0">
          <w:rPr>
            <w:rFonts w:ascii="Arial" w:hAnsi="Arial" w:cs="Arial"/>
            <w:b/>
            <w:bCs/>
            <w:sz w:val="22"/>
            <w:szCs w:val="22"/>
            <w:u w:val="single"/>
          </w:rPr>
          <w:t>ROLL</w:t>
        </w:r>
      </w:smartTag>
      <w:r w:rsidRPr="007B48D0">
        <w:rPr>
          <w:rFonts w:ascii="Arial" w:hAnsi="Arial" w:cs="Arial"/>
          <w:b/>
          <w:bCs/>
          <w:sz w:val="22"/>
          <w:szCs w:val="22"/>
          <w:u w:val="single"/>
        </w:rPr>
        <w:t xml:space="preserve"> CALL</w:t>
      </w:r>
      <w:r w:rsidRPr="007B48D0">
        <w:rPr>
          <w:rFonts w:ascii="Arial" w:hAnsi="Arial" w:cs="Arial"/>
          <w:b/>
          <w:bCs/>
          <w:sz w:val="22"/>
          <w:szCs w:val="22"/>
        </w:rPr>
        <w:t>:</w:t>
      </w:r>
      <w:r w:rsidRPr="007B48D0">
        <w:rPr>
          <w:rFonts w:ascii="Arial" w:hAnsi="Arial" w:cs="Arial"/>
          <w:b/>
          <w:bCs/>
          <w:sz w:val="22"/>
          <w:szCs w:val="22"/>
        </w:rPr>
        <w:tab/>
      </w:r>
    </w:p>
    <w:p w14:paraId="1052B258" w14:textId="77777777" w:rsidR="00916AAF" w:rsidRPr="007B48D0" w:rsidRDefault="00916AAF" w:rsidP="00916AAF">
      <w:pPr>
        <w:rPr>
          <w:rFonts w:ascii="Arial" w:hAnsi="Arial" w:cs="Arial"/>
          <w:sz w:val="22"/>
          <w:szCs w:val="22"/>
        </w:rPr>
      </w:pPr>
      <w:r w:rsidRPr="007B48D0">
        <w:rPr>
          <w:rFonts w:ascii="Arial" w:hAnsi="Arial" w:cs="Arial"/>
          <w:sz w:val="22"/>
          <w:szCs w:val="22"/>
        </w:rPr>
        <w:t>Councilman Len Badolato</w:t>
      </w:r>
      <w:r w:rsidRPr="007B48D0">
        <w:rPr>
          <w:rFonts w:ascii="Arial" w:hAnsi="Arial" w:cs="Arial"/>
          <w:sz w:val="22"/>
          <w:szCs w:val="22"/>
        </w:rPr>
        <w:tab/>
      </w:r>
    </w:p>
    <w:p w14:paraId="4F909430" w14:textId="77777777" w:rsidR="00916AAF" w:rsidRPr="007B48D0" w:rsidRDefault="00916AAF" w:rsidP="00916AAF">
      <w:pPr>
        <w:rPr>
          <w:rFonts w:ascii="Arial" w:hAnsi="Arial" w:cs="Arial"/>
          <w:sz w:val="22"/>
          <w:szCs w:val="22"/>
        </w:rPr>
      </w:pPr>
      <w:r w:rsidRPr="007B48D0">
        <w:rPr>
          <w:rFonts w:ascii="Arial" w:hAnsi="Arial" w:cs="Arial"/>
          <w:sz w:val="22"/>
          <w:szCs w:val="22"/>
        </w:rPr>
        <w:t xml:space="preserve">Councilwoman Patricia Cummings </w:t>
      </w:r>
    </w:p>
    <w:p w14:paraId="7891D472" w14:textId="77777777" w:rsidR="00916AAF" w:rsidRPr="007B48D0" w:rsidRDefault="00916AAF" w:rsidP="00916AAF">
      <w:pPr>
        <w:rPr>
          <w:rFonts w:ascii="Arial" w:hAnsi="Arial" w:cs="Arial"/>
          <w:sz w:val="22"/>
          <w:szCs w:val="22"/>
        </w:rPr>
      </w:pPr>
      <w:r w:rsidRPr="007B48D0">
        <w:rPr>
          <w:rFonts w:ascii="Arial" w:hAnsi="Arial" w:cs="Arial"/>
          <w:sz w:val="22"/>
          <w:szCs w:val="22"/>
        </w:rPr>
        <w:t>Councilman Keith Hohing</w:t>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p>
    <w:p w14:paraId="0D8FFF8B" w14:textId="77777777" w:rsidR="00916AAF" w:rsidRPr="007B48D0" w:rsidRDefault="00916AAF" w:rsidP="00916AAF">
      <w:pPr>
        <w:ind w:left="720" w:hanging="720"/>
        <w:rPr>
          <w:rFonts w:ascii="Arial" w:hAnsi="Arial" w:cs="Arial"/>
          <w:sz w:val="22"/>
          <w:szCs w:val="22"/>
        </w:rPr>
      </w:pPr>
      <w:r w:rsidRPr="007B48D0">
        <w:rPr>
          <w:rFonts w:ascii="Arial" w:hAnsi="Arial" w:cs="Arial"/>
          <w:sz w:val="22"/>
          <w:szCs w:val="22"/>
        </w:rPr>
        <w:t>Councilman Carl Mascarenhas</w:t>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p>
    <w:p w14:paraId="684B4126" w14:textId="77777777" w:rsidR="00916AAF" w:rsidRPr="007B48D0" w:rsidRDefault="00916AAF" w:rsidP="00916AAF">
      <w:pPr>
        <w:rPr>
          <w:rFonts w:ascii="Arial" w:hAnsi="Arial" w:cs="Arial"/>
          <w:sz w:val="22"/>
          <w:szCs w:val="22"/>
        </w:rPr>
      </w:pPr>
      <w:r w:rsidRPr="007B48D0">
        <w:rPr>
          <w:rFonts w:ascii="Arial" w:hAnsi="Arial" w:cs="Arial"/>
          <w:sz w:val="22"/>
          <w:szCs w:val="22"/>
        </w:rPr>
        <w:t xml:space="preserve">Councilman Millard Wilkinson </w:t>
      </w:r>
    </w:p>
    <w:p w14:paraId="2A0F3DDA" w14:textId="77777777" w:rsidR="00916AAF" w:rsidRPr="007B48D0" w:rsidRDefault="00916AAF" w:rsidP="00916AAF">
      <w:pPr>
        <w:rPr>
          <w:rFonts w:ascii="Arial" w:hAnsi="Arial" w:cs="Arial"/>
          <w:sz w:val="22"/>
          <w:szCs w:val="22"/>
        </w:rPr>
      </w:pPr>
      <w:r w:rsidRPr="007B48D0">
        <w:rPr>
          <w:rFonts w:ascii="Arial" w:hAnsi="Arial" w:cs="Arial"/>
          <w:sz w:val="22"/>
          <w:szCs w:val="22"/>
        </w:rPr>
        <w:t xml:space="preserve">Council President Jake Miller   </w:t>
      </w:r>
    </w:p>
    <w:p w14:paraId="25C48F04" w14:textId="77777777" w:rsidR="00916AAF" w:rsidRPr="007B48D0" w:rsidRDefault="00916AAF" w:rsidP="00916AAF">
      <w:pPr>
        <w:rPr>
          <w:rFonts w:ascii="Arial" w:hAnsi="Arial" w:cs="Arial"/>
          <w:sz w:val="22"/>
          <w:szCs w:val="22"/>
        </w:rPr>
      </w:pPr>
      <w:r w:rsidRPr="007B48D0">
        <w:rPr>
          <w:rFonts w:ascii="Arial" w:hAnsi="Arial" w:cs="Arial"/>
          <w:sz w:val="22"/>
          <w:szCs w:val="22"/>
        </w:rPr>
        <w:t>Mayor Rick Miller</w:t>
      </w:r>
      <w:r w:rsidRPr="007B48D0">
        <w:rPr>
          <w:rFonts w:ascii="Arial" w:hAnsi="Arial" w:cs="Arial"/>
          <w:sz w:val="22"/>
          <w:szCs w:val="22"/>
        </w:rPr>
        <w:tab/>
      </w:r>
    </w:p>
    <w:p w14:paraId="00AF567D" w14:textId="77777777" w:rsidR="00916AAF" w:rsidRPr="007B48D0" w:rsidRDefault="00916AAF" w:rsidP="00916AAF">
      <w:pPr>
        <w:rPr>
          <w:rFonts w:ascii="Arial" w:hAnsi="Arial" w:cs="Arial"/>
          <w:sz w:val="22"/>
          <w:szCs w:val="22"/>
        </w:rPr>
      </w:pPr>
    </w:p>
    <w:p w14:paraId="61959834" w14:textId="77777777" w:rsidR="00916AAF" w:rsidRPr="007B48D0" w:rsidRDefault="00916AAF" w:rsidP="00916AAF">
      <w:pPr>
        <w:rPr>
          <w:rFonts w:ascii="Arial" w:hAnsi="Arial" w:cs="Arial"/>
          <w:sz w:val="22"/>
          <w:szCs w:val="22"/>
        </w:rPr>
      </w:pPr>
      <w:r w:rsidRPr="007B48D0">
        <w:rPr>
          <w:rFonts w:ascii="Arial" w:hAnsi="Arial" w:cs="Arial"/>
          <w:sz w:val="22"/>
          <w:szCs w:val="22"/>
        </w:rPr>
        <w:t>Also present:</w:t>
      </w:r>
      <w:r w:rsidRPr="007B48D0">
        <w:rPr>
          <w:rFonts w:ascii="Arial" w:hAnsi="Arial" w:cs="Arial"/>
          <w:sz w:val="22"/>
          <w:szCs w:val="22"/>
        </w:rPr>
        <w:tab/>
        <w:t>Solicitor, Howard Long</w:t>
      </w:r>
    </w:p>
    <w:p w14:paraId="42FCF5D5" w14:textId="77777777" w:rsidR="00916AAF" w:rsidRPr="007B48D0" w:rsidRDefault="00916AAF" w:rsidP="00916AA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t>Co-Administrator, Charleen Santora</w:t>
      </w:r>
    </w:p>
    <w:p w14:paraId="7D6FC3BE" w14:textId="77777777" w:rsidR="00916AAF" w:rsidRPr="007B48D0" w:rsidRDefault="00916AAF" w:rsidP="00916AA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t>Co-Administrator, Bill Behnke</w:t>
      </w:r>
    </w:p>
    <w:p w14:paraId="43B54849" w14:textId="77777777" w:rsidR="00916AAF" w:rsidRPr="007B48D0" w:rsidRDefault="00916AAF" w:rsidP="00916AA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t xml:space="preserve">CFO, Michael Kwasizur </w:t>
      </w:r>
    </w:p>
    <w:p w14:paraId="1CA2E087" w14:textId="77777777" w:rsidR="00916AAF" w:rsidRPr="007B48D0" w:rsidRDefault="00916AAF" w:rsidP="00916AAF">
      <w:pPr>
        <w:rPr>
          <w:rFonts w:ascii="Arial" w:hAnsi="Arial" w:cs="Arial"/>
          <w:sz w:val="22"/>
          <w:szCs w:val="22"/>
          <w:lang w:val="fr-FR"/>
        </w:rPr>
      </w:pPr>
      <w:r w:rsidRPr="007B48D0">
        <w:rPr>
          <w:rFonts w:ascii="Arial" w:hAnsi="Arial" w:cs="Arial"/>
          <w:sz w:val="22"/>
          <w:szCs w:val="22"/>
        </w:rPr>
        <w:tab/>
      </w:r>
      <w:r w:rsidRPr="007B48D0">
        <w:rPr>
          <w:rFonts w:ascii="Arial" w:hAnsi="Arial" w:cs="Arial"/>
          <w:sz w:val="22"/>
          <w:szCs w:val="22"/>
        </w:rPr>
        <w:tab/>
      </w:r>
      <w:proofErr w:type="spellStart"/>
      <w:r w:rsidRPr="007B48D0">
        <w:rPr>
          <w:rFonts w:ascii="Arial" w:hAnsi="Arial" w:cs="Arial"/>
          <w:sz w:val="22"/>
          <w:szCs w:val="22"/>
          <w:lang w:val="fr-FR"/>
        </w:rPr>
        <w:t>Deputy</w:t>
      </w:r>
      <w:proofErr w:type="spellEnd"/>
      <w:r w:rsidRPr="007B48D0">
        <w:rPr>
          <w:rFonts w:ascii="Arial" w:hAnsi="Arial" w:cs="Arial"/>
          <w:sz w:val="22"/>
          <w:szCs w:val="22"/>
          <w:lang w:val="fr-FR"/>
        </w:rPr>
        <w:t xml:space="preserve"> Municipal Clerk, Rachel von der Tann, CMR</w:t>
      </w:r>
    </w:p>
    <w:p w14:paraId="2F8C63E0" w14:textId="77777777" w:rsidR="00916AAF" w:rsidRPr="007B48D0" w:rsidRDefault="00916AAF" w:rsidP="00916AAF">
      <w:pPr>
        <w:rPr>
          <w:rFonts w:ascii="Arial" w:hAnsi="Arial" w:cs="Arial"/>
          <w:color w:val="000000"/>
          <w:sz w:val="22"/>
          <w:szCs w:val="22"/>
          <w:lang w:val="fr-FR"/>
        </w:rPr>
      </w:pPr>
      <w:r w:rsidRPr="007B48D0">
        <w:rPr>
          <w:rFonts w:ascii="Arial" w:hAnsi="Arial" w:cs="Arial"/>
          <w:sz w:val="22"/>
          <w:szCs w:val="22"/>
          <w:lang w:val="fr-FR"/>
        </w:rPr>
        <w:tab/>
      </w:r>
      <w:r w:rsidRPr="007B48D0">
        <w:rPr>
          <w:rFonts w:ascii="Arial" w:hAnsi="Arial" w:cs="Arial"/>
          <w:sz w:val="22"/>
          <w:szCs w:val="22"/>
          <w:lang w:val="fr-FR"/>
        </w:rPr>
        <w:tab/>
      </w:r>
      <w:r w:rsidRPr="007B48D0">
        <w:rPr>
          <w:rFonts w:ascii="Arial" w:hAnsi="Arial" w:cs="Arial"/>
          <w:color w:val="000000"/>
          <w:sz w:val="22"/>
          <w:szCs w:val="22"/>
          <w:lang w:val="fr-FR"/>
        </w:rPr>
        <w:tab/>
      </w:r>
    </w:p>
    <w:p w14:paraId="37E05122" w14:textId="77777777" w:rsidR="00916AAF" w:rsidRPr="007B48D0" w:rsidRDefault="00916AAF" w:rsidP="00916AAF">
      <w:pPr>
        <w:rPr>
          <w:rFonts w:ascii="Arial" w:hAnsi="Arial" w:cs="Arial"/>
          <w:b/>
          <w:bCs/>
          <w:sz w:val="22"/>
          <w:szCs w:val="22"/>
          <w:u w:val="single"/>
        </w:rPr>
      </w:pPr>
      <w:bookmarkStart w:id="0" w:name="_Hlk534804150"/>
      <w:r w:rsidRPr="007B48D0">
        <w:rPr>
          <w:rFonts w:ascii="Arial" w:hAnsi="Arial" w:cs="Arial"/>
          <w:b/>
          <w:bCs/>
          <w:sz w:val="22"/>
          <w:szCs w:val="22"/>
          <w:u w:val="single"/>
        </w:rPr>
        <w:t>APPROVAL OF MINUTES</w:t>
      </w:r>
    </w:p>
    <w:p w14:paraId="33954724" w14:textId="77777777" w:rsidR="00916AAF" w:rsidRPr="007B48D0" w:rsidRDefault="00916AAF" w:rsidP="00916AAF">
      <w:pPr>
        <w:ind w:right="-630"/>
        <w:jc w:val="both"/>
        <w:rPr>
          <w:rFonts w:ascii="Arial" w:hAnsi="Arial" w:cs="Arial"/>
          <w:b/>
          <w:bCs/>
          <w:sz w:val="22"/>
          <w:szCs w:val="22"/>
          <w:u w:val="single"/>
        </w:rPr>
      </w:pPr>
    </w:p>
    <w:p w14:paraId="00D6F5FE" w14:textId="2681C1D5" w:rsidR="00916AAF" w:rsidRPr="007B48D0" w:rsidRDefault="00916AAF" w:rsidP="00916AAF">
      <w:pPr>
        <w:ind w:right="-630"/>
        <w:jc w:val="both"/>
        <w:rPr>
          <w:rFonts w:ascii="Arial" w:hAnsi="Arial" w:cs="Arial"/>
          <w:sz w:val="22"/>
          <w:szCs w:val="22"/>
        </w:rPr>
      </w:pPr>
      <w:r w:rsidRPr="007B48D0">
        <w:rPr>
          <w:rFonts w:ascii="Arial" w:hAnsi="Arial" w:cs="Arial"/>
          <w:sz w:val="22"/>
          <w:szCs w:val="22"/>
        </w:rPr>
        <w:t xml:space="preserve">Regular meeting of February 9, </w:t>
      </w:r>
      <w:proofErr w:type="gramStart"/>
      <w:r w:rsidRPr="007B48D0">
        <w:rPr>
          <w:rFonts w:ascii="Arial" w:hAnsi="Arial" w:cs="Arial"/>
          <w:sz w:val="22"/>
          <w:szCs w:val="22"/>
        </w:rPr>
        <w:t>2023</w:t>
      </w:r>
      <w:proofErr w:type="gramEnd"/>
      <w:r w:rsidRPr="007B48D0">
        <w:rPr>
          <w:rFonts w:ascii="Arial" w:hAnsi="Arial" w:cs="Arial"/>
          <w:sz w:val="22"/>
          <w:szCs w:val="22"/>
        </w:rPr>
        <w:t xml:space="preserve"> </w:t>
      </w:r>
      <w:r w:rsidRPr="007B48D0">
        <w:rPr>
          <w:rFonts w:ascii="Arial" w:hAnsi="Arial" w:cs="Arial"/>
          <w:sz w:val="22"/>
          <w:szCs w:val="22"/>
        </w:rPr>
        <w:tab/>
        <w:t>Motion ______ Second ______ AIF ________</w:t>
      </w:r>
    </w:p>
    <w:p w14:paraId="51A7B071" w14:textId="77777777" w:rsidR="00916AAF" w:rsidRPr="007B48D0" w:rsidRDefault="00916AAF" w:rsidP="00916AAF">
      <w:pPr>
        <w:ind w:right="-630"/>
        <w:jc w:val="both"/>
        <w:rPr>
          <w:rFonts w:ascii="Arial" w:hAnsi="Arial" w:cs="Arial"/>
          <w:sz w:val="20"/>
          <w:szCs w:val="20"/>
        </w:rPr>
      </w:pPr>
    </w:p>
    <w:p w14:paraId="2928CE79" w14:textId="7D6EA86D" w:rsidR="00916AAF" w:rsidRPr="007B48D0" w:rsidRDefault="00916AAF" w:rsidP="00916AAF">
      <w:pPr>
        <w:ind w:right="-630"/>
        <w:jc w:val="both"/>
        <w:rPr>
          <w:rFonts w:ascii="Arial" w:hAnsi="Arial" w:cs="Arial"/>
          <w:sz w:val="22"/>
          <w:szCs w:val="22"/>
        </w:rPr>
      </w:pPr>
      <w:r w:rsidRPr="007B48D0">
        <w:rPr>
          <w:rFonts w:ascii="Arial" w:hAnsi="Arial" w:cs="Arial"/>
          <w:sz w:val="22"/>
          <w:szCs w:val="22"/>
        </w:rPr>
        <w:t xml:space="preserve">Workshop meeting February 9, </w:t>
      </w:r>
      <w:proofErr w:type="gramStart"/>
      <w:r w:rsidRPr="007B48D0">
        <w:rPr>
          <w:rFonts w:ascii="Arial" w:hAnsi="Arial" w:cs="Arial"/>
          <w:sz w:val="22"/>
          <w:szCs w:val="22"/>
        </w:rPr>
        <w:t>2023</w:t>
      </w:r>
      <w:proofErr w:type="gramEnd"/>
      <w:r w:rsidRPr="007B48D0">
        <w:rPr>
          <w:rFonts w:ascii="Arial" w:hAnsi="Arial" w:cs="Arial"/>
          <w:sz w:val="22"/>
          <w:szCs w:val="22"/>
        </w:rPr>
        <w:tab/>
      </w:r>
      <w:r w:rsidRPr="007B48D0">
        <w:rPr>
          <w:rFonts w:ascii="Arial" w:hAnsi="Arial" w:cs="Arial"/>
          <w:sz w:val="22"/>
          <w:szCs w:val="22"/>
        </w:rPr>
        <w:tab/>
        <w:t>Motion ______ Second ______ AIF________</w:t>
      </w:r>
    </w:p>
    <w:p w14:paraId="1D85BAB8" w14:textId="77777777" w:rsidR="00916AAF" w:rsidRPr="007B48D0" w:rsidRDefault="00916AAF" w:rsidP="00916AAF">
      <w:pPr>
        <w:ind w:right="-630"/>
        <w:jc w:val="both"/>
        <w:rPr>
          <w:rFonts w:ascii="Arial" w:hAnsi="Arial" w:cs="Arial"/>
          <w:sz w:val="22"/>
          <w:szCs w:val="22"/>
        </w:rPr>
      </w:pPr>
    </w:p>
    <w:bookmarkEnd w:id="0"/>
    <w:p w14:paraId="41F07FC1" w14:textId="77777777" w:rsidR="00916AAF" w:rsidRPr="007B48D0" w:rsidRDefault="00916AAF" w:rsidP="00916AAF">
      <w:pPr>
        <w:ind w:right="270"/>
        <w:rPr>
          <w:rFonts w:ascii="Arial" w:eastAsiaTheme="minorHAnsi" w:hAnsi="Arial" w:cs="Arial"/>
          <w:b/>
          <w:sz w:val="23"/>
          <w:szCs w:val="23"/>
          <w:u w:val="single"/>
        </w:rPr>
      </w:pPr>
      <w:r w:rsidRPr="007B48D0">
        <w:rPr>
          <w:rFonts w:ascii="Arial" w:eastAsiaTheme="minorHAnsi" w:hAnsi="Arial" w:cs="Arial"/>
          <w:b/>
          <w:sz w:val="23"/>
          <w:szCs w:val="23"/>
          <w:u w:val="single"/>
        </w:rPr>
        <w:t>COUNCIL REPORTS</w:t>
      </w:r>
    </w:p>
    <w:p w14:paraId="4261F577" w14:textId="77777777" w:rsidR="00916AAF" w:rsidRPr="007B48D0" w:rsidRDefault="00916AAF" w:rsidP="00916AAF">
      <w:pPr>
        <w:ind w:right="270"/>
        <w:rPr>
          <w:rFonts w:ascii="Arial" w:eastAsiaTheme="minorHAnsi" w:hAnsi="Arial" w:cs="Arial"/>
          <w:sz w:val="23"/>
          <w:szCs w:val="23"/>
        </w:rPr>
      </w:pPr>
    </w:p>
    <w:p w14:paraId="4312B4B7" w14:textId="77777777" w:rsidR="00916AAF" w:rsidRPr="007B48D0" w:rsidRDefault="00916AAF" w:rsidP="00916AA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BUILDINGS, PARKS, &amp; RECREATION Councilman Len Badolato</w:t>
      </w:r>
    </w:p>
    <w:p w14:paraId="3FABAC31" w14:textId="77777777" w:rsidR="00916AAF" w:rsidRPr="007B48D0" w:rsidRDefault="00916AAF" w:rsidP="00916AA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 xml:space="preserve">PUBLIC WORKS, STREETS &amp; ROADS - Councilman Millard Wilkinson </w:t>
      </w:r>
    </w:p>
    <w:p w14:paraId="37F9BA3B" w14:textId="77777777" w:rsidR="00916AAF" w:rsidRPr="007B48D0" w:rsidRDefault="00916AAF" w:rsidP="00916AA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 xml:space="preserve">WATER &amp; SEWER - Councilwoman Patricia Cummings </w:t>
      </w:r>
    </w:p>
    <w:p w14:paraId="026A2887" w14:textId="77777777" w:rsidR="00916AAF" w:rsidRPr="007B48D0" w:rsidRDefault="00916AAF" w:rsidP="00916AA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 xml:space="preserve">PUBLIC SAFETY – Councilman Keith Hohing </w:t>
      </w:r>
    </w:p>
    <w:p w14:paraId="3DA17445" w14:textId="77777777" w:rsidR="00916AAF" w:rsidRPr="007B48D0" w:rsidRDefault="00916AAF" w:rsidP="00916AA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COMMUNICATION – Councilman Carl Mascarenhas</w:t>
      </w:r>
    </w:p>
    <w:p w14:paraId="75F661DE" w14:textId="77777777" w:rsidR="00916AAF" w:rsidRPr="007B48D0" w:rsidRDefault="00916AAF" w:rsidP="00916AA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FINANCE –</w:t>
      </w:r>
      <w:r w:rsidRPr="007B48D0">
        <w:rPr>
          <w:rFonts w:ascii="Arial" w:eastAsiaTheme="minorHAnsi" w:hAnsi="Arial" w:cs="Arial"/>
          <w:sz w:val="23"/>
          <w:szCs w:val="23"/>
        </w:rPr>
        <w:tab/>
        <w:t>Council President Jake Miller</w:t>
      </w:r>
    </w:p>
    <w:p w14:paraId="08157A96" w14:textId="77777777" w:rsidR="00916AAF" w:rsidRPr="007B48D0" w:rsidRDefault="00916AAF" w:rsidP="00916AA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SOLICITOR Howard Long</w:t>
      </w:r>
    </w:p>
    <w:p w14:paraId="3B0C8690" w14:textId="77777777" w:rsidR="00916AAF" w:rsidRPr="007B48D0" w:rsidRDefault="00916AAF" w:rsidP="00916AA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MAYOR Rick Miller</w:t>
      </w:r>
    </w:p>
    <w:p w14:paraId="6A931362" w14:textId="77777777" w:rsidR="00916AAF" w:rsidRPr="007B48D0" w:rsidRDefault="00916AAF" w:rsidP="00916AAF">
      <w:pPr>
        <w:contextualSpacing/>
        <w:rPr>
          <w:rFonts w:ascii="Arial" w:eastAsiaTheme="minorHAnsi" w:hAnsi="Arial" w:cs="Arial"/>
          <w:b/>
          <w:bCs/>
          <w:sz w:val="23"/>
          <w:szCs w:val="23"/>
        </w:rPr>
      </w:pPr>
    </w:p>
    <w:p w14:paraId="74741153" w14:textId="77777777" w:rsidR="00F1070C" w:rsidRDefault="00F1070C" w:rsidP="00916AAF">
      <w:pPr>
        <w:contextualSpacing/>
        <w:rPr>
          <w:rFonts w:ascii="Arial" w:eastAsiaTheme="minorHAnsi" w:hAnsi="Arial" w:cs="Arial"/>
          <w:b/>
          <w:bCs/>
          <w:sz w:val="22"/>
          <w:szCs w:val="22"/>
          <w:u w:val="single"/>
        </w:rPr>
      </w:pPr>
    </w:p>
    <w:p w14:paraId="275B84F9" w14:textId="5EC631DF" w:rsidR="00916AAF" w:rsidRPr="007B48D0" w:rsidRDefault="00916AAF" w:rsidP="00916AAF">
      <w:pPr>
        <w:contextualSpacing/>
        <w:rPr>
          <w:rFonts w:ascii="Arial" w:eastAsiaTheme="minorHAnsi" w:hAnsi="Arial" w:cs="Arial"/>
          <w:b/>
          <w:bCs/>
          <w:sz w:val="22"/>
          <w:szCs w:val="22"/>
          <w:u w:val="single"/>
        </w:rPr>
      </w:pPr>
      <w:r w:rsidRPr="007B48D0">
        <w:rPr>
          <w:rFonts w:ascii="Arial" w:eastAsiaTheme="minorHAnsi" w:hAnsi="Arial" w:cs="Arial"/>
          <w:b/>
          <w:bCs/>
          <w:sz w:val="22"/>
          <w:szCs w:val="22"/>
          <w:u w:val="single"/>
        </w:rPr>
        <w:t xml:space="preserve">OLD BUSINESS </w:t>
      </w:r>
    </w:p>
    <w:p w14:paraId="7D090D49" w14:textId="77777777" w:rsidR="00916AAF" w:rsidRPr="007B48D0" w:rsidRDefault="00916AAF" w:rsidP="00916AAF">
      <w:pPr>
        <w:contextualSpacing/>
        <w:rPr>
          <w:rFonts w:ascii="Arial" w:eastAsiaTheme="minorHAnsi" w:hAnsi="Arial" w:cs="Arial"/>
          <w:b/>
          <w:bCs/>
          <w:sz w:val="22"/>
          <w:szCs w:val="22"/>
          <w:u w:val="single"/>
        </w:rPr>
      </w:pPr>
    </w:p>
    <w:p w14:paraId="5F4F98A3" w14:textId="77777777" w:rsidR="00916AAF" w:rsidRPr="007B48D0" w:rsidRDefault="00916AAF" w:rsidP="00916AAF">
      <w:pPr>
        <w:rPr>
          <w:rFonts w:ascii="Arial" w:hAnsi="Arial" w:cs="Arial"/>
          <w:b/>
          <w:bCs/>
          <w:sz w:val="22"/>
          <w:szCs w:val="22"/>
          <w:u w:val="single"/>
        </w:rPr>
      </w:pPr>
      <w:r w:rsidRPr="007B48D0">
        <w:rPr>
          <w:rFonts w:ascii="Arial" w:hAnsi="Arial" w:cs="Arial"/>
          <w:b/>
          <w:bCs/>
          <w:sz w:val="22"/>
          <w:szCs w:val="22"/>
          <w:u w:val="single"/>
        </w:rPr>
        <w:t>NEW BUSINESS</w:t>
      </w:r>
    </w:p>
    <w:p w14:paraId="0B9F8D72" w14:textId="77777777" w:rsidR="00916AAF" w:rsidRPr="007B48D0" w:rsidRDefault="00916AAF" w:rsidP="00916AAF">
      <w:pPr>
        <w:rPr>
          <w:rFonts w:ascii="Arial" w:hAnsi="Arial" w:cs="Arial"/>
          <w:b/>
          <w:bCs/>
          <w:sz w:val="22"/>
          <w:szCs w:val="22"/>
          <w:u w:val="single"/>
        </w:rPr>
      </w:pPr>
    </w:p>
    <w:p w14:paraId="0301F4EE" w14:textId="7F6E568F" w:rsidR="00916AAF" w:rsidRPr="007B48D0" w:rsidRDefault="001F185D" w:rsidP="00916AAF">
      <w:pPr>
        <w:rPr>
          <w:rFonts w:ascii="Arial" w:hAnsi="Arial" w:cs="Arial"/>
          <w:b/>
          <w:bCs/>
          <w:sz w:val="22"/>
          <w:szCs w:val="22"/>
          <w:u w:val="single"/>
        </w:rPr>
      </w:pPr>
      <w:r w:rsidRPr="007B48D0">
        <w:rPr>
          <w:rFonts w:ascii="Arial" w:hAnsi="Arial" w:cs="Arial"/>
          <w:b/>
          <w:bCs/>
          <w:sz w:val="22"/>
          <w:szCs w:val="22"/>
          <w:u w:val="single"/>
        </w:rPr>
        <w:t>FIRST</w:t>
      </w:r>
      <w:r w:rsidR="00916AAF" w:rsidRPr="007B48D0">
        <w:rPr>
          <w:rFonts w:ascii="Arial" w:hAnsi="Arial" w:cs="Arial"/>
          <w:b/>
          <w:bCs/>
          <w:sz w:val="22"/>
          <w:szCs w:val="22"/>
          <w:u w:val="single"/>
        </w:rPr>
        <w:t xml:space="preserve"> READING ON ORDINANCE</w:t>
      </w:r>
    </w:p>
    <w:p w14:paraId="3D2E44E6" w14:textId="77777777" w:rsidR="007508AF" w:rsidRDefault="007508AF" w:rsidP="001F185D">
      <w:pPr>
        <w:rPr>
          <w:rFonts w:ascii="Arial" w:eastAsiaTheme="minorHAnsi" w:hAnsi="Arial" w:cs="Arial"/>
          <w:sz w:val="22"/>
          <w:szCs w:val="22"/>
        </w:rPr>
      </w:pPr>
    </w:p>
    <w:p w14:paraId="46FBA34F" w14:textId="7CA7672E" w:rsidR="001F185D" w:rsidRPr="007B48D0" w:rsidRDefault="001F185D" w:rsidP="001F185D">
      <w:pPr>
        <w:rPr>
          <w:rFonts w:ascii="Arial" w:eastAsiaTheme="minorHAnsi" w:hAnsi="Arial" w:cs="Arial"/>
          <w:sz w:val="22"/>
          <w:szCs w:val="22"/>
        </w:rPr>
      </w:pPr>
      <w:r w:rsidRPr="007B48D0">
        <w:rPr>
          <w:rFonts w:ascii="Arial" w:eastAsiaTheme="minorHAnsi" w:hAnsi="Arial" w:cs="Arial"/>
          <w:sz w:val="22"/>
          <w:szCs w:val="22"/>
        </w:rPr>
        <w:t>ORDINANCE OF THE BOROUGH OF BERLIN, COUNTY OF CAMDEN, STATE OF NEW JERSEY ESTABLISHING NEW CHAPTER 190 ENTITLED “LEAD-BASED PAINT</w:t>
      </w:r>
      <w:r w:rsidR="00D8455E">
        <w:rPr>
          <w:rFonts w:ascii="Arial" w:eastAsiaTheme="minorHAnsi" w:hAnsi="Arial" w:cs="Arial"/>
          <w:sz w:val="22"/>
          <w:szCs w:val="22"/>
        </w:rPr>
        <w:t>”</w:t>
      </w:r>
    </w:p>
    <w:p w14:paraId="0553CDD0" w14:textId="77777777" w:rsidR="00916AAF" w:rsidRPr="007B48D0" w:rsidRDefault="00916AAF" w:rsidP="00916AAF">
      <w:pPr>
        <w:rPr>
          <w:rFonts w:ascii="Arial" w:hAnsi="Arial" w:cs="Arial"/>
          <w:sz w:val="22"/>
          <w:szCs w:val="22"/>
        </w:rPr>
      </w:pPr>
    </w:p>
    <w:p w14:paraId="7B0B490D" w14:textId="4C87A467" w:rsidR="00916AAF" w:rsidRPr="007B48D0" w:rsidRDefault="00916AAF" w:rsidP="00916AAF">
      <w:pPr>
        <w:rPr>
          <w:rFonts w:ascii="Arial" w:hAnsi="Arial" w:cs="Arial"/>
          <w:bCs/>
          <w:sz w:val="22"/>
          <w:szCs w:val="22"/>
        </w:rPr>
      </w:pPr>
      <w:r w:rsidRPr="007B48D0">
        <w:rPr>
          <w:rFonts w:ascii="Arial" w:hAnsi="Arial" w:cs="Arial"/>
          <w:bCs/>
          <w:sz w:val="22"/>
          <w:szCs w:val="22"/>
        </w:rPr>
        <w:t>MOTION:  __</w:t>
      </w:r>
      <w:r w:rsidR="001F185D" w:rsidRPr="007B48D0">
        <w:rPr>
          <w:rFonts w:ascii="Arial" w:hAnsi="Arial" w:cs="Arial"/>
          <w:bCs/>
          <w:sz w:val="22"/>
          <w:szCs w:val="22"/>
        </w:rPr>
        <w:t>__</w:t>
      </w:r>
      <w:r w:rsidRPr="007B48D0">
        <w:rPr>
          <w:rFonts w:ascii="Arial" w:hAnsi="Arial" w:cs="Arial"/>
          <w:bCs/>
          <w:sz w:val="22"/>
          <w:szCs w:val="22"/>
        </w:rPr>
        <w:t xml:space="preserve">____ </w:t>
      </w:r>
      <w:r w:rsidRPr="007B48D0">
        <w:rPr>
          <w:rFonts w:ascii="Arial" w:hAnsi="Arial" w:cs="Arial"/>
          <w:bCs/>
          <w:sz w:val="22"/>
          <w:szCs w:val="22"/>
        </w:rPr>
        <w:tab/>
        <w:t xml:space="preserve"> SECOND: ___</w:t>
      </w:r>
      <w:r w:rsidR="001F185D" w:rsidRPr="007B48D0">
        <w:rPr>
          <w:rFonts w:ascii="Arial" w:hAnsi="Arial" w:cs="Arial"/>
          <w:bCs/>
          <w:sz w:val="22"/>
          <w:szCs w:val="22"/>
        </w:rPr>
        <w:t>__</w:t>
      </w:r>
      <w:r w:rsidRPr="007B48D0">
        <w:rPr>
          <w:rFonts w:ascii="Arial" w:hAnsi="Arial" w:cs="Arial"/>
          <w:bCs/>
          <w:sz w:val="22"/>
          <w:szCs w:val="22"/>
        </w:rPr>
        <w:t>____</w:t>
      </w:r>
      <w:r w:rsidR="001F185D" w:rsidRPr="007B48D0">
        <w:rPr>
          <w:rFonts w:ascii="Arial" w:hAnsi="Arial" w:cs="Arial"/>
          <w:bCs/>
          <w:sz w:val="22"/>
          <w:szCs w:val="22"/>
        </w:rPr>
        <w:t xml:space="preserve">   AIF: ________</w:t>
      </w:r>
      <w:r w:rsidR="0083146B" w:rsidRPr="007B48D0">
        <w:rPr>
          <w:rFonts w:ascii="Arial" w:hAnsi="Arial" w:cs="Arial"/>
          <w:bCs/>
          <w:sz w:val="22"/>
          <w:szCs w:val="22"/>
        </w:rPr>
        <w:t xml:space="preserve">_ </w:t>
      </w:r>
      <w:r w:rsidR="0083146B">
        <w:rPr>
          <w:rFonts w:ascii="Arial" w:hAnsi="Arial" w:cs="Arial"/>
          <w:bCs/>
          <w:sz w:val="22"/>
          <w:szCs w:val="22"/>
        </w:rPr>
        <w:t xml:space="preserve">     </w:t>
      </w:r>
      <w:r w:rsidR="005F24E0">
        <w:rPr>
          <w:rFonts w:ascii="Arial" w:hAnsi="Arial" w:cs="Arial"/>
          <w:bCs/>
          <w:sz w:val="22"/>
          <w:szCs w:val="22"/>
        </w:rPr>
        <w:t xml:space="preserve">OPPOSED: </w:t>
      </w:r>
      <w:r w:rsidR="001F185D" w:rsidRPr="007B48D0">
        <w:rPr>
          <w:rFonts w:ascii="Arial" w:hAnsi="Arial" w:cs="Arial"/>
          <w:bCs/>
          <w:sz w:val="22"/>
          <w:szCs w:val="22"/>
        </w:rPr>
        <w:t xml:space="preserve"> __________</w:t>
      </w:r>
    </w:p>
    <w:p w14:paraId="5BF2171E" w14:textId="716DB323" w:rsidR="009054B6" w:rsidRPr="007B48D0" w:rsidRDefault="009054B6" w:rsidP="00916AAF">
      <w:pPr>
        <w:rPr>
          <w:rFonts w:ascii="Arial" w:hAnsi="Arial" w:cs="Arial"/>
          <w:bCs/>
          <w:sz w:val="22"/>
          <w:szCs w:val="22"/>
        </w:rPr>
      </w:pPr>
    </w:p>
    <w:p w14:paraId="7D29F1EA" w14:textId="5A95F877" w:rsidR="00DB017E" w:rsidRPr="00505D99" w:rsidRDefault="00DB017E" w:rsidP="005F24E0">
      <w:pPr>
        <w:tabs>
          <w:tab w:val="left" w:pos="0"/>
          <w:tab w:val="left" w:pos="720"/>
        </w:tabs>
        <w:suppressAutoHyphens/>
        <w:rPr>
          <w:rFonts w:ascii="Arial" w:eastAsia="Calibri" w:hAnsi="Arial" w:cs="Arial"/>
          <w:sz w:val="22"/>
          <w:szCs w:val="22"/>
        </w:rPr>
      </w:pPr>
      <w:r w:rsidRPr="00505D99">
        <w:rPr>
          <w:rFonts w:ascii="Arial" w:eastAsia="Calibri" w:hAnsi="Arial" w:cs="Arial"/>
          <w:sz w:val="22"/>
          <w:szCs w:val="22"/>
        </w:rPr>
        <w:t xml:space="preserve">AN </w:t>
      </w:r>
      <w:r w:rsidR="00505D99" w:rsidRPr="00505D99">
        <w:rPr>
          <w:rFonts w:ascii="Arial" w:eastAsia="Calibri" w:hAnsi="Arial" w:cs="Arial"/>
          <w:sz w:val="22"/>
          <w:szCs w:val="22"/>
        </w:rPr>
        <w:t>ORDINANCE</w:t>
      </w:r>
      <w:r w:rsidRPr="00505D99">
        <w:rPr>
          <w:rFonts w:ascii="Arial" w:eastAsia="Calibri" w:hAnsi="Arial" w:cs="Arial"/>
          <w:sz w:val="22"/>
          <w:szCs w:val="22"/>
        </w:rPr>
        <w:t xml:space="preserve"> </w:t>
      </w:r>
      <w:r w:rsidR="00505D99" w:rsidRPr="00505D99">
        <w:rPr>
          <w:rFonts w:ascii="Arial" w:eastAsia="Calibri" w:hAnsi="Arial" w:cs="Arial"/>
          <w:sz w:val="22"/>
          <w:szCs w:val="22"/>
        </w:rPr>
        <w:t>AMENDING</w:t>
      </w:r>
      <w:r w:rsidRPr="00505D99">
        <w:rPr>
          <w:rFonts w:ascii="Arial" w:eastAsia="Calibri" w:hAnsi="Arial" w:cs="Arial"/>
          <w:sz w:val="22"/>
          <w:szCs w:val="22"/>
        </w:rPr>
        <w:t xml:space="preserve"> </w:t>
      </w:r>
      <w:r w:rsidR="00505D99" w:rsidRPr="00505D99">
        <w:rPr>
          <w:rFonts w:ascii="Arial" w:eastAsia="Calibri" w:hAnsi="Arial" w:cs="Arial"/>
          <w:sz w:val="22"/>
          <w:szCs w:val="22"/>
        </w:rPr>
        <w:t>CHAPTER</w:t>
      </w:r>
      <w:r w:rsidRPr="00505D99">
        <w:rPr>
          <w:rFonts w:ascii="Arial" w:eastAsia="Calibri" w:hAnsi="Arial" w:cs="Arial"/>
          <w:sz w:val="22"/>
          <w:szCs w:val="22"/>
        </w:rPr>
        <w:t xml:space="preserve"> 335, ZONING AND LAND USE, AND CHAPTER 336, STORM WATER, OF THE CODE OF THE BOROUGH OF BERLIN, C</w:t>
      </w:r>
      <w:r w:rsidR="00265FD0">
        <w:rPr>
          <w:rFonts w:ascii="Arial" w:eastAsia="Calibri" w:hAnsi="Arial" w:cs="Arial"/>
          <w:sz w:val="22"/>
          <w:szCs w:val="22"/>
        </w:rPr>
        <w:t>OUNTY</w:t>
      </w:r>
      <w:r w:rsidRPr="00505D99">
        <w:rPr>
          <w:rFonts w:ascii="Arial" w:eastAsia="Calibri" w:hAnsi="Arial" w:cs="Arial"/>
          <w:sz w:val="22"/>
          <w:szCs w:val="22"/>
        </w:rPr>
        <w:t xml:space="preserve"> OF CAMDEN</w:t>
      </w:r>
      <w:r w:rsidR="00505D99" w:rsidRPr="00505D99">
        <w:rPr>
          <w:rFonts w:ascii="Arial" w:eastAsia="Calibri" w:hAnsi="Arial" w:cs="Arial"/>
          <w:sz w:val="22"/>
          <w:szCs w:val="22"/>
        </w:rPr>
        <w:t>,</w:t>
      </w:r>
      <w:r w:rsidRPr="00505D99">
        <w:rPr>
          <w:rFonts w:ascii="Arial" w:eastAsia="Calibri" w:hAnsi="Arial" w:cs="Arial"/>
          <w:sz w:val="22"/>
          <w:szCs w:val="22"/>
        </w:rPr>
        <w:t xml:space="preserve"> STATE OF NEW JERSEY</w:t>
      </w:r>
      <w:r w:rsidR="00505D99" w:rsidRPr="00505D99">
        <w:rPr>
          <w:rFonts w:ascii="Arial" w:eastAsia="Calibri" w:hAnsi="Arial" w:cs="Arial"/>
          <w:sz w:val="22"/>
          <w:szCs w:val="22"/>
        </w:rPr>
        <w:t>.</w:t>
      </w:r>
    </w:p>
    <w:p w14:paraId="3EAE1B0A" w14:textId="786F41A2" w:rsidR="00505D99" w:rsidRDefault="00505D99" w:rsidP="00505D99">
      <w:pPr>
        <w:rPr>
          <w:rFonts w:ascii="Arial" w:hAnsi="Arial" w:cs="Arial"/>
          <w:bCs/>
          <w:sz w:val="22"/>
          <w:szCs w:val="22"/>
        </w:rPr>
      </w:pPr>
    </w:p>
    <w:p w14:paraId="1E97A247" w14:textId="3A392E33" w:rsidR="00505D99" w:rsidRPr="007B48D0" w:rsidRDefault="00505D99" w:rsidP="00505D99">
      <w:pPr>
        <w:rPr>
          <w:rFonts w:ascii="Arial" w:hAnsi="Arial" w:cs="Arial"/>
          <w:bCs/>
          <w:sz w:val="22"/>
          <w:szCs w:val="22"/>
        </w:rPr>
      </w:pPr>
      <w:r w:rsidRPr="007B48D0">
        <w:rPr>
          <w:rFonts w:ascii="Arial" w:hAnsi="Arial" w:cs="Arial"/>
          <w:bCs/>
          <w:sz w:val="22"/>
          <w:szCs w:val="22"/>
        </w:rPr>
        <w:t xml:space="preserve">MOTION:  ________ </w:t>
      </w:r>
      <w:r w:rsidRPr="007B48D0">
        <w:rPr>
          <w:rFonts w:ascii="Arial" w:hAnsi="Arial" w:cs="Arial"/>
          <w:bCs/>
          <w:sz w:val="22"/>
          <w:szCs w:val="22"/>
        </w:rPr>
        <w:tab/>
        <w:t xml:space="preserve"> SECOND: _________   AIF: _________ </w:t>
      </w:r>
      <w:r>
        <w:rPr>
          <w:rFonts w:ascii="Arial" w:hAnsi="Arial" w:cs="Arial"/>
          <w:bCs/>
          <w:sz w:val="22"/>
          <w:szCs w:val="22"/>
        </w:rPr>
        <w:t xml:space="preserve">     OPPOSED: </w:t>
      </w:r>
      <w:r w:rsidRPr="007B48D0">
        <w:rPr>
          <w:rFonts w:ascii="Arial" w:hAnsi="Arial" w:cs="Arial"/>
          <w:bCs/>
          <w:sz w:val="22"/>
          <w:szCs w:val="22"/>
        </w:rPr>
        <w:t xml:space="preserve"> __________</w:t>
      </w:r>
    </w:p>
    <w:p w14:paraId="29BB71A4" w14:textId="77777777" w:rsidR="00DB017E" w:rsidRDefault="00DB017E" w:rsidP="005F24E0">
      <w:pPr>
        <w:tabs>
          <w:tab w:val="left" w:pos="0"/>
          <w:tab w:val="left" w:pos="720"/>
        </w:tabs>
        <w:suppressAutoHyphens/>
        <w:rPr>
          <w:rFonts w:ascii="Arial" w:eastAsia="Calibri" w:hAnsi="Arial" w:cs="Arial"/>
          <w:b/>
          <w:bCs/>
          <w:sz w:val="22"/>
          <w:szCs w:val="22"/>
        </w:rPr>
      </w:pPr>
    </w:p>
    <w:p w14:paraId="76C202FC" w14:textId="2530CAFA" w:rsidR="00DB017E" w:rsidRDefault="00DB017E" w:rsidP="005F24E0">
      <w:pPr>
        <w:tabs>
          <w:tab w:val="left" w:pos="0"/>
          <w:tab w:val="left" w:pos="720"/>
        </w:tabs>
        <w:suppressAutoHyphens/>
        <w:rPr>
          <w:rFonts w:ascii="Arial" w:eastAsia="Calibri" w:hAnsi="Arial" w:cs="Arial"/>
          <w:b/>
          <w:bCs/>
          <w:sz w:val="22"/>
          <w:szCs w:val="22"/>
        </w:rPr>
      </w:pPr>
    </w:p>
    <w:p w14:paraId="0904DC44" w14:textId="72833F43" w:rsidR="00DC017C" w:rsidRDefault="00DC017C" w:rsidP="00DC017C">
      <w:pPr>
        <w:rPr>
          <w:rFonts w:ascii="Times New Roman" w:hAnsi="Times New Roman" w:cs="Times New Roman"/>
          <w:b/>
          <w:bCs/>
        </w:rPr>
      </w:pPr>
      <w:r w:rsidRPr="00DC017C">
        <w:rPr>
          <w:rFonts w:ascii="Times New Roman" w:hAnsi="Times New Roman" w:cs="Times New Roman"/>
        </w:rPr>
        <w:t>AN ORDINANCE DESIGNING THE PAPER STREET IDENTIFIED ON THE ATTACHED TAX MA</w:t>
      </w:r>
      <w:r>
        <w:rPr>
          <w:rFonts w:ascii="Times New Roman" w:hAnsi="Times New Roman" w:cs="Times New Roman"/>
        </w:rPr>
        <w:t>P</w:t>
      </w:r>
      <w:r w:rsidRPr="00DC017C">
        <w:rPr>
          <w:rFonts w:ascii="Times New Roman" w:hAnsi="Times New Roman" w:cs="Times New Roman"/>
        </w:rPr>
        <w:t xml:space="preserve"> ADJACENT TO BLOCK 1502, LOT 12 AS “</w:t>
      </w:r>
      <w:proofErr w:type="spellStart"/>
      <w:r w:rsidRPr="00DC017C">
        <w:rPr>
          <w:rFonts w:ascii="Times New Roman" w:hAnsi="Times New Roman" w:cs="Times New Roman"/>
        </w:rPr>
        <w:t>DESORTE</w:t>
      </w:r>
      <w:proofErr w:type="spellEnd"/>
      <w:r w:rsidRPr="00DC017C">
        <w:rPr>
          <w:rFonts w:ascii="Times New Roman" w:hAnsi="Times New Roman" w:cs="Times New Roman"/>
        </w:rPr>
        <w:t xml:space="preserve"> LANE”, CONDITION UPON IMPROVEMENT OF SAME TO BOROUGH STANDARDS</w:t>
      </w:r>
      <w:r>
        <w:rPr>
          <w:rFonts w:ascii="Times New Roman" w:hAnsi="Times New Roman" w:cs="Times New Roman"/>
          <w:b/>
          <w:bCs/>
        </w:rPr>
        <w:t>”</w:t>
      </w:r>
    </w:p>
    <w:p w14:paraId="1A82E383" w14:textId="77777777" w:rsidR="00DC017C" w:rsidRDefault="00DC017C" w:rsidP="00DC017C">
      <w:pPr>
        <w:rPr>
          <w:rFonts w:ascii="Times New Roman" w:hAnsi="Times New Roman" w:cs="Times New Roman"/>
          <w:b/>
          <w:bCs/>
        </w:rPr>
      </w:pPr>
    </w:p>
    <w:p w14:paraId="516CF3CA" w14:textId="77777777" w:rsidR="00DC017C" w:rsidRPr="007B48D0" w:rsidRDefault="00DC017C" w:rsidP="00DC017C">
      <w:pPr>
        <w:rPr>
          <w:rFonts w:ascii="Arial" w:hAnsi="Arial" w:cs="Arial"/>
          <w:bCs/>
          <w:sz w:val="22"/>
          <w:szCs w:val="22"/>
        </w:rPr>
      </w:pPr>
      <w:r w:rsidRPr="007B48D0">
        <w:rPr>
          <w:rFonts w:ascii="Arial" w:hAnsi="Arial" w:cs="Arial"/>
          <w:bCs/>
          <w:sz w:val="22"/>
          <w:szCs w:val="22"/>
        </w:rPr>
        <w:t xml:space="preserve">MOTION:  ________ </w:t>
      </w:r>
      <w:r w:rsidRPr="007B48D0">
        <w:rPr>
          <w:rFonts w:ascii="Arial" w:hAnsi="Arial" w:cs="Arial"/>
          <w:bCs/>
          <w:sz w:val="22"/>
          <w:szCs w:val="22"/>
        </w:rPr>
        <w:tab/>
        <w:t xml:space="preserve"> SECOND: _________   AIF: _________ </w:t>
      </w:r>
      <w:r>
        <w:rPr>
          <w:rFonts w:ascii="Arial" w:hAnsi="Arial" w:cs="Arial"/>
          <w:bCs/>
          <w:sz w:val="22"/>
          <w:szCs w:val="22"/>
        </w:rPr>
        <w:t xml:space="preserve">     OPPOSED: </w:t>
      </w:r>
      <w:r w:rsidRPr="007B48D0">
        <w:rPr>
          <w:rFonts w:ascii="Arial" w:hAnsi="Arial" w:cs="Arial"/>
          <w:bCs/>
          <w:sz w:val="22"/>
          <w:szCs w:val="22"/>
        </w:rPr>
        <w:t xml:space="preserve"> __________</w:t>
      </w:r>
    </w:p>
    <w:p w14:paraId="5BD17F65" w14:textId="77777777" w:rsidR="00DC017C" w:rsidRDefault="00DC017C" w:rsidP="00DC017C">
      <w:pPr>
        <w:tabs>
          <w:tab w:val="left" w:pos="0"/>
          <w:tab w:val="left" w:pos="720"/>
        </w:tabs>
        <w:suppressAutoHyphens/>
        <w:rPr>
          <w:rFonts w:ascii="Arial" w:eastAsia="Calibri" w:hAnsi="Arial" w:cs="Arial"/>
          <w:b/>
          <w:bCs/>
          <w:sz w:val="22"/>
          <w:szCs w:val="22"/>
        </w:rPr>
      </w:pPr>
    </w:p>
    <w:p w14:paraId="541A09FC" w14:textId="553E3ECB" w:rsidR="00DC017C" w:rsidRDefault="00DC017C" w:rsidP="005F24E0">
      <w:pPr>
        <w:tabs>
          <w:tab w:val="left" w:pos="0"/>
          <w:tab w:val="left" w:pos="720"/>
        </w:tabs>
        <w:suppressAutoHyphens/>
        <w:rPr>
          <w:rFonts w:ascii="Arial" w:eastAsia="Calibri" w:hAnsi="Arial" w:cs="Arial"/>
          <w:b/>
          <w:bCs/>
          <w:sz w:val="22"/>
          <w:szCs w:val="22"/>
        </w:rPr>
      </w:pPr>
    </w:p>
    <w:p w14:paraId="08B82569" w14:textId="17035AE0" w:rsidR="005F24E0" w:rsidRDefault="005F24E0" w:rsidP="005F24E0">
      <w:pPr>
        <w:tabs>
          <w:tab w:val="left" w:pos="0"/>
          <w:tab w:val="left" w:pos="720"/>
        </w:tabs>
        <w:suppressAutoHyphens/>
        <w:rPr>
          <w:rFonts w:ascii="Arial" w:eastAsia="Calibri" w:hAnsi="Arial" w:cs="Arial"/>
          <w:b/>
          <w:bCs/>
          <w:sz w:val="22"/>
          <w:szCs w:val="22"/>
        </w:rPr>
      </w:pPr>
      <w:r w:rsidRPr="005F24E0">
        <w:rPr>
          <w:rFonts w:ascii="Arial" w:eastAsia="Calibri" w:hAnsi="Arial" w:cs="Arial"/>
          <w:b/>
          <w:bCs/>
          <w:sz w:val="22"/>
          <w:szCs w:val="22"/>
        </w:rPr>
        <w:t>CONSENT AGENDA</w:t>
      </w:r>
    </w:p>
    <w:p w14:paraId="13A10665" w14:textId="77777777" w:rsidR="005F24E0" w:rsidRPr="005F24E0" w:rsidRDefault="005F24E0" w:rsidP="005F24E0">
      <w:pPr>
        <w:tabs>
          <w:tab w:val="left" w:pos="0"/>
          <w:tab w:val="left" w:pos="720"/>
        </w:tabs>
        <w:suppressAutoHyphens/>
        <w:rPr>
          <w:rFonts w:ascii="Arial" w:eastAsia="Calibri" w:hAnsi="Arial" w:cs="Arial"/>
          <w:b/>
          <w:bCs/>
          <w:sz w:val="22"/>
          <w:szCs w:val="22"/>
        </w:rPr>
      </w:pPr>
    </w:p>
    <w:p w14:paraId="47654B3F" w14:textId="6B60B3A5" w:rsidR="005F24E0" w:rsidRDefault="005F24E0" w:rsidP="005F24E0">
      <w:pPr>
        <w:tabs>
          <w:tab w:val="left" w:pos="0"/>
          <w:tab w:val="left" w:pos="720"/>
        </w:tabs>
        <w:suppressAutoHyphens/>
        <w:rPr>
          <w:rFonts w:ascii="Arial" w:eastAsia="Calibri" w:hAnsi="Arial" w:cs="Arial"/>
          <w:sz w:val="22"/>
          <w:szCs w:val="22"/>
        </w:rPr>
      </w:pPr>
      <w:r>
        <w:rPr>
          <w:rFonts w:ascii="Arial" w:eastAsia="Calibri" w:hAnsi="Arial" w:cs="Arial"/>
          <w:sz w:val="22"/>
          <w:szCs w:val="22"/>
        </w:rPr>
        <w:t>MOTION TO APPROVE</w:t>
      </w:r>
      <w:r w:rsidR="004B77C3">
        <w:rPr>
          <w:rFonts w:ascii="Arial" w:eastAsia="Calibri" w:hAnsi="Arial" w:cs="Arial"/>
          <w:sz w:val="22"/>
          <w:szCs w:val="22"/>
        </w:rPr>
        <w:t xml:space="preserve"> A</w:t>
      </w:r>
      <w:r>
        <w:rPr>
          <w:rFonts w:ascii="Arial" w:eastAsia="Calibri" w:hAnsi="Arial" w:cs="Arial"/>
          <w:sz w:val="22"/>
          <w:szCs w:val="22"/>
        </w:rPr>
        <w:t xml:space="preserve"> CONSENT AGENDA:</w:t>
      </w:r>
    </w:p>
    <w:p w14:paraId="573503B9" w14:textId="27DCA241" w:rsidR="005F24E0" w:rsidRDefault="005F24E0" w:rsidP="005F24E0">
      <w:pPr>
        <w:tabs>
          <w:tab w:val="left" w:pos="0"/>
          <w:tab w:val="left" w:pos="720"/>
        </w:tabs>
        <w:suppressAutoHyphens/>
        <w:rPr>
          <w:rFonts w:ascii="Arial" w:eastAsia="Calibri" w:hAnsi="Arial" w:cs="Arial"/>
          <w:sz w:val="22"/>
          <w:szCs w:val="22"/>
        </w:rPr>
      </w:pPr>
    </w:p>
    <w:p w14:paraId="56496D7B" w14:textId="56C7AE93" w:rsidR="005F24E0" w:rsidRDefault="005F24E0" w:rsidP="005F24E0">
      <w:pPr>
        <w:tabs>
          <w:tab w:val="left" w:pos="0"/>
          <w:tab w:val="left" w:pos="720"/>
        </w:tabs>
        <w:suppressAutoHyphens/>
        <w:rPr>
          <w:rFonts w:ascii="Arial" w:eastAsia="Calibri" w:hAnsi="Arial" w:cs="Arial"/>
          <w:sz w:val="22"/>
          <w:szCs w:val="22"/>
        </w:rPr>
      </w:pPr>
      <w:r>
        <w:rPr>
          <w:rFonts w:ascii="Arial" w:eastAsia="Calibri" w:hAnsi="Arial" w:cs="Arial"/>
          <w:sz w:val="22"/>
          <w:szCs w:val="22"/>
        </w:rPr>
        <w:t>SECONDED: __________    AIF: ___________    OPPOSED: __________</w:t>
      </w:r>
    </w:p>
    <w:p w14:paraId="4AA0B0BF" w14:textId="3107671F" w:rsidR="005F24E0" w:rsidRDefault="005F24E0" w:rsidP="005F24E0">
      <w:pPr>
        <w:tabs>
          <w:tab w:val="left" w:pos="0"/>
          <w:tab w:val="left" w:pos="720"/>
        </w:tabs>
        <w:suppressAutoHyphens/>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3E661DFC" w14:textId="77777777" w:rsidR="00F1070C" w:rsidRPr="007B48D0" w:rsidRDefault="00F1070C" w:rsidP="00916AAF">
      <w:pPr>
        <w:rPr>
          <w:rFonts w:ascii="Arial" w:hAnsi="Arial" w:cs="Arial"/>
          <w:bCs/>
          <w:sz w:val="22"/>
          <w:szCs w:val="22"/>
        </w:rPr>
      </w:pPr>
    </w:p>
    <w:p w14:paraId="0C2F54BF" w14:textId="7E0C831A" w:rsidR="00916AAF" w:rsidRPr="007B48D0" w:rsidRDefault="00916AAF" w:rsidP="00916AAF">
      <w:pPr>
        <w:ind w:left="2160" w:hanging="2160"/>
        <w:rPr>
          <w:rFonts w:ascii="Arial" w:hAnsi="Arial" w:cs="Arial"/>
          <w:sz w:val="22"/>
          <w:szCs w:val="22"/>
        </w:rPr>
      </w:pPr>
      <w:r w:rsidRPr="007B48D0">
        <w:rPr>
          <w:rFonts w:ascii="Arial" w:hAnsi="Arial" w:cs="Arial"/>
          <w:b/>
          <w:bCs/>
          <w:sz w:val="22"/>
          <w:szCs w:val="22"/>
        </w:rPr>
        <w:t>RES. R</w:t>
      </w:r>
      <w:r w:rsidR="004E2756" w:rsidRPr="007B48D0">
        <w:rPr>
          <w:rFonts w:ascii="Arial" w:hAnsi="Arial" w:cs="Arial"/>
          <w:b/>
          <w:bCs/>
          <w:sz w:val="22"/>
          <w:szCs w:val="22"/>
        </w:rPr>
        <w:t>3</w:t>
      </w:r>
      <w:r w:rsidRPr="007B48D0">
        <w:rPr>
          <w:rFonts w:ascii="Arial" w:hAnsi="Arial" w:cs="Arial"/>
          <w:b/>
          <w:bCs/>
          <w:sz w:val="22"/>
          <w:szCs w:val="22"/>
        </w:rPr>
        <w:t>-</w:t>
      </w:r>
      <w:r w:rsidR="004E2756" w:rsidRPr="007B48D0">
        <w:rPr>
          <w:rFonts w:ascii="Arial" w:hAnsi="Arial" w:cs="Arial"/>
          <w:b/>
          <w:bCs/>
          <w:sz w:val="22"/>
          <w:szCs w:val="22"/>
        </w:rPr>
        <w:t>59</w:t>
      </w:r>
      <w:r w:rsidRPr="007B48D0">
        <w:rPr>
          <w:rFonts w:ascii="Arial" w:hAnsi="Arial" w:cs="Arial"/>
          <w:b/>
          <w:bCs/>
          <w:sz w:val="22"/>
          <w:szCs w:val="22"/>
        </w:rPr>
        <w:t>:2023</w:t>
      </w:r>
      <w:r w:rsidRPr="007B48D0">
        <w:rPr>
          <w:rFonts w:ascii="Arial" w:hAnsi="Arial" w:cs="Arial"/>
          <w:b/>
          <w:bCs/>
          <w:sz w:val="22"/>
          <w:szCs w:val="22"/>
        </w:rPr>
        <w:tab/>
      </w:r>
      <w:r w:rsidRPr="007B48D0">
        <w:rPr>
          <w:rFonts w:ascii="Arial" w:hAnsi="Arial" w:cs="Arial"/>
          <w:sz w:val="22"/>
          <w:szCs w:val="22"/>
        </w:rPr>
        <w:t>MEMORIALIZING AN EXECUTIVE SESSION FROM THE MEETING OF FEBRUARY 9, 2023</w:t>
      </w:r>
    </w:p>
    <w:p w14:paraId="410E7A8D" w14:textId="638041AC" w:rsidR="001644CA" w:rsidRPr="007B48D0" w:rsidRDefault="001644CA" w:rsidP="00916AAF">
      <w:pPr>
        <w:ind w:left="2160" w:hanging="2160"/>
        <w:rPr>
          <w:rFonts w:ascii="Arial" w:hAnsi="Arial" w:cs="Arial"/>
          <w:sz w:val="22"/>
          <w:szCs w:val="22"/>
        </w:rPr>
      </w:pPr>
    </w:p>
    <w:p w14:paraId="285B5062" w14:textId="77777777" w:rsidR="00617FE0" w:rsidRDefault="001F185D" w:rsidP="00617FE0">
      <w:pPr>
        <w:widowControl w:val="0"/>
        <w:ind w:left="2160" w:right="90" w:hanging="2160"/>
        <w:rPr>
          <w:rFonts w:ascii="Arial" w:eastAsia="Calibri" w:hAnsi="Arial" w:cs="Arial"/>
          <w:bCs/>
          <w:sz w:val="22"/>
          <w:szCs w:val="22"/>
        </w:rPr>
      </w:pPr>
      <w:r w:rsidRPr="007B48D0">
        <w:rPr>
          <w:rFonts w:ascii="Arial" w:hAnsi="Arial" w:cs="Arial"/>
          <w:b/>
          <w:bCs/>
          <w:sz w:val="22"/>
          <w:szCs w:val="22"/>
        </w:rPr>
        <w:t>RES. R3-</w:t>
      </w:r>
      <w:r w:rsidR="00F1070C">
        <w:rPr>
          <w:rFonts w:ascii="Arial" w:hAnsi="Arial" w:cs="Arial"/>
          <w:b/>
          <w:bCs/>
          <w:sz w:val="22"/>
          <w:szCs w:val="22"/>
        </w:rPr>
        <w:t>60</w:t>
      </w:r>
      <w:r w:rsidRPr="007B48D0">
        <w:rPr>
          <w:rFonts w:ascii="Arial" w:hAnsi="Arial" w:cs="Arial"/>
          <w:b/>
          <w:bCs/>
          <w:sz w:val="22"/>
          <w:szCs w:val="22"/>
        </w:rPr>
        <w:t>:2023</w:t>
      </w:r>
      <w:r w:rsidRPr="007B48D0">
        <w:rPr>
          <w:rFonts w:ascii="Arial" w:hAnsi="Arial" w:cs="Arial"/>
          <w:sz w:val="22"/>
          <w:szCs w:val="22"/>
        </w:rPr>
        <w:tab/>
      </w:r>
      <w:r w:rsidR="00617FE0" w:rsidRPr="005B791C">
        <w:rPr>
          <w:rFonts w:ascii="Arial" w:hAnsi="Arial" w:cs="Arial"/>
          <w:bCs/>
          <w:sz w:val="22"/>
          <w:szCs w:val="22"/>
        </w:rPr>
        <w:t>AUTHORIZING THE BOROUGH OF BERLIN TO PARTICIPATE WITH THE STATE OF NEW JERSEY SAFE AND SECURE COMMUNITIES GRANT PROGRAM ADMINISTERED BY THE DEPARTMENT OF LAW AND PUBLIC SAFETY, OFFICE OF THE ATTORNEY GENERAL</w:t>
      </w:r>
      <w:r w:rsidR="00617FE0" w:rsidRPr="00AA3A8D">
        <w:rPr>
          <w:rFonts w:ascii="Arial" w:eastAsia="Calibri" w:hAnsi="Arial" w:cs="Arial"/>
          <w:bCs/>
          <w:sz w:val="22"/>
          <w:szCs w:val="22"/>
        </w:rPr>
        <w:tab/>
      </w:r>
    </w:p>
    <w:p w14:paraId="4717EA3A" w14:textId="43B942E8" w:rsidR="007B48D0" w:rsidRDefault="007B48D0" w:rsidP="007B48D0">
      <w:pPr>
        <w:rPr>
          <w:rFonts w:ascii="Arial" w:hAnsi="Arial" w:cs="Arial"/>
          <w:b/>
          <w:bCs/>
          <w:sz w:val="22"/>
          <w:szCs w:val="22"/>
        </w:rPr>
      </w:pPr>
    </w:p>
    <w:p w14:paraId="3548968C" w14:textId="7E8D0E43" w:rsidR="007B48D0" w:rsidRDefault="007B48D0" w:rsidP="00440F68">
      <w:pPr>
        <w:widowControl w:val="0"/>
        <w:autoSpaceDE w:val="0"/>
        <w:autoSpaceDN w:val="0"/>
        <w:adjustRightInd w:val="0"/>
        <w:ind w:left="2160" w:hanging="2160"/>
        <w:rPr>
          <w:rFonts w:ascii="Arial" w:hAnsi="Arial" w:cs="Arial"/>
          <w:sz w:val="22"/>
          <w:szCs w:val="22"/>
        </w:rPr>
      </w:pPr>
      <w:r>
        <w:rPr>
          <w:rFonts w:ascii="Arial" w:hAnsi="Arial" w:cs="Arial"/>
          <w:b/>
          <w:bCs/>
          <w:sz w:val="22"/>
          <w:szCs w:val="22"/>
        </w:rPr>
        <w:t>RES. R3</w:t>
      </w:r>
      <w:r w:rsidR="00F1070C">
        <w:rPr>
          <w:rFonts w:ascii="Arial" w:hAnsi="Arial" w:cs="Arial"/>
          <w:b/>
          <w:bCs/>
          <w:sz w:val="22"/>
          <w:szCs w:val="22"/>
        </w:rPr>
        <w:t>-61:2023</w:t>
      </w:r>
      <w:r>
        <w:rPr>
          <w:rFonts w:ascii="Arial" w:hAnsi="Arial" w:cs="Arial"/>
          <w:b/>
          <w:bCs/>
          <w:sz w:val="22"/>
          <w:szCs w:val="22"/>
        </w:rPr>
        <w:tab/>
      </w:r>
      <w:r>
        <w:rPr>
          <w:rFonts w:ascii="Arial" w:hAnsi="Arial" w:cs="Arial"/>
          <w:sz w:val="22"/>
          <w:szCs w:val="22"/>
        </w:rPr>
        <w:t>AWARDING THE SEWER PIPE LINER BID TO MOBILE DREDGING VIDEO PIPE, INC.</w:t>
      </w:r>
      <w:r w:rsidR="00440F68">
        <w:rPr>
          <w:rFonts w:ascii="Arial" w:hAnsi="Arial" w:cs="Arial"/>
          <w:sz w:val="22"/>
          <w:szCs w:val="22"/>
        </w:rPr>
        <w:t xml:space="preserve"> </w:t>
      </w:r>
      <w:r w:rsidR="00440F68" w:rsidRPr="00440F68">
        <w:rPr>
          <w:rFonts w:ascii="Arial" w:hAnsi="Arial" w:cs="Arial"/>
          <w:bCs/>
          <w:sz w:val="22"/>
          <w:szCs w:val="22"/>
        </w:rPr>
        <w:t>IN ACCORDANCE WITH THE LOCAL PUBLIC CONTRACTS LAW</w:t>
      </w:r>
      <w:r w:rsidR="00440F68">
        <w:rPr>
          <w:rFonts w:ascii="Arial" w:hAnsi="Arial" w:cs="Arial"/>
          <w:bCs/>
          <w:sz w:val="22"/>
          <w:szCs w:val="22"/>
        </w:rPr>
        <w:t>,</w:t>
      </w:r>
      <w:r w:rsidR="00440F68" w:rsidRPr="00440F68">
        <w:rPr>
          <w:rFonts w:ascii="Arial" w:hAnsi="Arial" w:cs="Arial"/>
          <w:bCs/>
          <w:sz w:val="22"/>
          <w:szCs w:val="22"/>
        </w:rPr>
        <w:t xml:space="preserve"> CONTRACT #BBWSX 21007</w:t>
      </w:r>
      <w:r w:rsidR="00847754">
        <w:rPr>
          <w:rFonts w:ascii="Arial" w:hAnsi="Arial" w:cs="Arial"/>
          <w:bCs/>
          <w:sz w:val="22"/>
          <w:szCs w:val="22"/>
        </w:rPr>
        <w:t xml:space="preserve"> IN THE AMOUNT OF </w:t>
      </w:r>
      <w:r w:rsidR="00847754" w:rsidRPr="001A1878">
        <w:rPr>
          <w:rFonts w:ascii="Arial" w:eastAsia="Calibri" w:hAnsi="Arial" w:cs="Arial"/>
          <w:sz w:val="22"/>
          <w:szCs w:val="22"/>
        </w:rPr>
        <w:t>$</w:t>
      </w:r>
      <w:r w:rsidR="00ED0B5B">
        <w:rPr>
          <w:rFonts w:ascii="Arial" w:eastAsia="Calibri" w:hAnsi="Arial" w:cs="Arial"/>
          <w:sz w:val="22"/>
          <w:szCs w:val="22"/>
        </w:rPr>
        <w:t xml:space="preserve">328,485.00 </w:t>
      </w:r>
      <w:r w:rsidR="00FE02E6">
        <w:rPr>
          <w:rFonts w:ascii="Arial" w:eastAsia="Calibri" w:hAnsi="Arial" w:cs="Arial"/>
          <w:sz w:val="22"/>
          <w:szCs w:val="22"/>
        </w:rPr>
        <w:t>CERTIFICATE OF AVAILABILITY FUNDS IS PROVIDED FOR THIS EXPENDITURE</w:t>
      </w:r>
    </w:p>
    <w:p w14:paraId="4D8F6AA4" w14:textId="11FAE934" w:rsidR="007B48D0" w:rsidRDefault="007B48D0" w:rsidP="007B48D0">
      <w:pPr>
        <w:ind w:left="2160" w:hanging="2160"/>
        <w:rPr>
          <w:rFonts w:ascii="Arial" w:hAnsi="Arial" w:cs="Arial"/>
          <w:sz w:val="22"/>
          <w:szCs w:val="22"/>
        </w:rPr>
      </w:pPr>
    </w:p>
    <w:p w14:paraId="505B8878" w14:textId="2D4E85C3" w:rsidR="00440F68" w:rsidRPr="001A1878" w:rsidRDefault="007B48D0" w:rsidP="00440F68">
      <w:pPr>
        <w:widowControl w:val="0"/>
        <w:autoSpaceDE w:val="0"/>
        <w:autoSpaceDN w:val="0"/>
        <w:adjustRightInd w:val="0"/>
        <w:ind w:left="2160" w:hanging="2160"/>
        <w:rPr>
          <w:rFonts w:ascii="Arial" w:hAnsi="Arial" w:cs="Arial"/>
          <w:b/>
          <w:sz w:val="22"/>
          <w:szCs w:val="22"/>
        </w:rPr>
      </w:pPr>
      <w:r w:rsidRPr="00F1070C">
        <w:rPr>
          <w:rFonts w:ascii="Arial" w:hAnsi="Arial" w:cs="Arial"/>
          <w:b/>
          <w:bCs/>
          <w:sz w:val="22"/>
          <w:szCs w:val="22"/>
        </w:rPr>
        <w:t>RES. R3</w:t>
      </w:r>
      <w:r w:rsidR="00F1070C" w:rsidRPr="00F1070C">
        <w:rPr>
          <w:rFonts w:ascii="Arial" w:hAnsi="Arial" w:cs="Arial"/>
          <w:b/>
          <w:bCs/>
          <w:sz w:val="22"/>
          <w:szCs w:val="22"/>
        </w:rPr>
        <w:t>-62:2024</w:t>
      </w:r>
      <w:r>
        <w:rPr>
          <w:rFonts w:ascii="Arial" w:hAnsi="Arial" w:cs="Arial"/>
          <w:sz w:val="22"/>
          <w:szCs w:val="22"/>
        </w:rPr>
        <w:tab/>
        <w:t xml:space="preserve">AWARDING THE 2022 WATER MAIN UPGRADES PROJECT TO </w:t>
      </w:r>
      <w:r w:rsidR="0083146B">
        <w:rPr>
          <w:rFonts w:ascii="Arial" w:hAnsi="Arial" w:cs="Arial"/>
          <w:sz w:val="22"/>
          <w:szCs w:val="22"/>
        </w:rPr>
        <w:t>MSP CONSTRUCTION CORP.</w:t>
      </w:r>
      <w:r w:rsidR="00440F68">
        <w:rPr>
          <w:rFonts w:ascii="Arial" w:hAnsi="Arial" w:cs="Arial"/>
          <w:sz w:val="22"/>
          <w:szCs w:val="22"/>
        </w:rPr>
        <w:t xml:space="preserve"> </w:t>
      </w:r>
      <w:r w:rsidR="00440F68" w:rsidRPr="00440F68">
        <w:rPr>
          <w:rFonts w:ascii="Arial" w:hAnsi="Arial" w:cs="Arial"/>
          <w:bCs/>
          <w:sz w:val="22"/>
          <w:szCs w:val="22"/>
        </w:rPr>
        <w:t>IN ACCORDANCE WITH THE LOCAL PUBLIC CONTRACTS LAW CONTRACT #BBWSX 22004</w:t>
      </w:r>
      <w:r w:rsidR="00847754">
        <w:rPr>
          <w:rFonts w:ascii="Arial" w:hAnsi="Arial" w:cs="Arial"/>
          <w:bCs/>
          <w:sz w:val="22"/>
          <w:szCs w:val="22"/>
        </w:rPr>
        <w:t xml:space="preserve"> IN THE AMOUNT OF </w:t>
      </w:r>
      <w:r w:rsidR="00847754" w:rsidRPr="001A1878">
        <w:rPr>
          <w:rFonts w:ascii="Arial" w:eastAsia="Calibri" w:hAnsi="Arial" w:cs="Arial"/>
          <w:sz w:val="22"/>
          <w:szCs w:val="22"/>
        </w:rPr>
        <w:t>$</w:t>
      </w:r>
      <w:r w:rsidR="00BB30DD">
        <w:rPr>
          <w:rFonts w:ascii="Arial" w:eastAsia="Calibri" w:hAnsi="Arial" w:cs="Arial"/>
          <w:sz w:val="22"/>
          <w:szCs w:val="22"/>
        </w:rPr>
        <w:t>320,810.48</w:t>
      </w:r>
      <w:r w:rsidR="00847754">
        <w:rPr>
          <w:rFonts w:ascii="Arial" w:eastAsia="Calibri" w:hAnsi="Arial" w:cs="Arial"/>
          <w:sz w:val="22"/>
          <w:szCs w:val="22"/>
        </w:rPr>
        <w:t xml:space="preserve"> CERTIFICATE OF </w:t>
      </w:r>
      <w:r w:rsidR="00FE02E6">
        <w:rPr>
          <w:rFonts w:ascii="Arial" w:eastAsia="Calibri" w:hAnsi="Arial" w:cs="Arial"/>
          <w:sz w:val="22"/>
          <w:szCs w:val="22"/>
        </w:rPr>
        <w:t xml:space="preserve">AVAILABILITY </w:t>
      </w:r>
      <w:r w:rsidR="00847754">
        <w:rPr>
          <w:rFonts w:ascii="Arial" w:eastAsia="Calibri" w:hAnsi="Arial" w:cs="Arial"/>
          <w:sz w:val="22"/>
          <w:szCs w:val="22"/>
        </w:rPr>
        <w:t xml:space="preserve">FUNDS </w:t>
      </w:r>
      <w:r w:rsidR="00FE02E6">
        <w:rPr>
          <w:rFonts w:ascii="Arial" w:eastAsia="Calibri" w:hAnsi="Arial" w:cs="Arial"/>
          <w:sz w:val="22"/>
          <w:szCs w:val="22"/>
        </w:rPr>
        <w:t xml:space="preserve">IS PROVIDED </w:t>
      </w:r>
      <w:r w:rsidR="00847754">
        <w:rPr>
          <w:rFonts w:ascii="Arial" w:eastAsia="Calibri" w:hAnsi="Arial" w:cs="Arial"/>
          <w:sz w:val="22"/>
          <w:szCs w:val="22"/>
        </w:rPr>
        <w:t>FOR THIS EXPENDITURE</w:t>
      </w:r>
    </w:p>
    <w:p w14:paraId="246A1084" w14:textId="1408626F" w:rsidR="0083146B" w:rsidRDefault="0083146B" w:rsidP="007B48D0">
      <w:pPr>
        <w:ind w:left="2160" w:hanging="2160"/>
        <w:rPr>
          <w:rFonts w:ascii="Arial" w:hAnsi="Arial" w:cs="Arial"/>
          <w:sz w:val="22"/>
          <w:szCs w:val="22"/>
        </w:rPr>
      </w:pPr>
    </w:p>
    <w:p w14:paraId="124F2B6D" w14:textId="29887EC7" w:rsidR="0083146B" w:rsidRDefault="0083146B" w:rsidP="00916AAF">
      <w:pPr>
        <w:ind w:left="2160" w:hanging="2160"/>
        <w:rPr>
          <w:rFonts w:ascii="Arial" w:hAnsi="Arial" w:cs="Arial"/>
          <w:sz w:val="22"/>
          <w:szCs w:val="22"/>
        </w:rPr>
      </w:pPr>
      <w:r w:rsidRPr="00F1070C">
        <w:rPr>
          <w:rFonts w:ascii="Arial" w:hAnsi="Arial" w:cs="Arial"/>
          <w:b/>
          <w:bCs/>
          <w:sz w:val="22"/>
          <w:szCs w:val="22"/>
        </w:rPr>
        <w:t>RES. R3</w:t>
      </w:r>
      <w:r w:rsidR="00F1070C" w:rsidRPr="00F1070C">
        <w:rPr>
          <w:rFonts w:ascii="Arial" w:hAnsi="Arial" w:cs="Arial"/>
          <w:b/>
          <w:bCs/>
          <w:sz w:val="22"/>
          <w:szCs w:val="22"/>
        </w:rPr>
        <w:t>-6</w:t>
      </w:r>
      <w:r w:rsidR="00440F68">
        <w:rPr>
          <w:rFonts w:ascii="Arial" w:hAnsi="Arial" w:cs="Arial"/>
          <w:b/>
          <w:bCs/>
          <w:sz w:val="22"/>
          <w:szCs w:val="22"/>
        </w:rPr>
        <w:t>3</w:t>
      </w:r>
      <w:r w:rsidR="00F1070C" w:rsidRPr="00F1070C">
        <w:rPr>
          <w:rFonts w:ascii="Arial" w:hAnsi="Arial" w:cs="Arial"/>
          <w:b/>
          <w:bCs/>
          <w:sz w:val="22"/>
          <w:szCs w:val="22"/>
        </w:rPr>
        <w:t>:2023</w:t>
      </w:r>
      <w:r>
        <w:rPr>
          <w:rFonts w:ascii="Arial" w:hAnsi="Arial" w:cs="Arial"/>
          <w:sz w:val="22"/>
          <w:szCs w:val="22"/>
        </w:rPr>
        <w:tab/>
      </w:r>
      <w:r w:rsidR="00FD4112">
        <w:rPr>
          <w:rFonts w:ascii="Arial" w:hAnsi="Arial" w:cs="Arial"/>
          <w:sz w:val="22"/>
          <w:szCs w:val="22"/>
        </w:rPr>
        <w:t>AUTHORIZING THE TAX CANCELATION OF FUTURE TAXES AND THE TAX REFUND OF $920.46 FOR BLOCK 1209, LOT 1 DUE TO 100% TOTALLY DISABLE VETERAN STATUS</w:t>
      </w:r>
    </w:p>
    <w:p w14:paraId="74745A4D" w14:textId="2EB93D27" w:rsidR="00847754" w:rsidRDefault="00847754" w:rsidP="00916AAF">
      <w:pPr>
        <w:ind w:left="2160" w:hanging="2160"/>
        <w:rPr>
          <w:rFonts w:ascii="Arial" w:hAnsi="Arial" w:cs="Arial"/>
          <w:sz w:val="22"/>
          <w:szCs w:val="22"/>
        </w:rPr>
      </w:pPr>
    </w:p>
    <w:p w14:paraId="136BBA57" w14:textId="5D78DB9C" w:rsidR="00847754" w:rsidRDefault="00847754" w:rsidP="00916AAF">
      <w:pPr>
        <w:ind w:left="2160" w:hanging="2160"/>
        <w:rPr>
          <w:rFonts w:ascii="Arial" w:hAnsi="Arial" w:cs="Arial"/>
          <w:sz w:val="22"/>
          <w:szCs w:val="22"/>
        </w:rPr>
      </w:pPr>
      <w:r w:rsidRPr="00847754">
        <w:rPr>
          <w:rFonts w:ascii="Arial" w:hAnsi="Arial" w:cs="Arial"/>
          <w:b/>
          <w:bCs/>
          <w:sz w:val="22"/>
          <w:szCs w:val="22"/>
        </w:rPr>
        <w:t>RES. R3-64:2023</w:t>
      </w:r>
      <w:r>
        <w:rPr>
          <w:rFonts w:ascii="Arial" w:hAnsi="Arial" w:cs="Arial"/>
          <w:sz w:val="22"/>
          <w:szCs w:val="22"/>
        </w:rPr>
        <w:tab/>
      </w:r>
      <w:r w:rsidRPr="00847754">
        <w:rPr>
          <w:rFonts w:ascii="Arial" w:eastAsiaTheme="minorHAnsi" w:hAnsi="Arial" w:cs="Arial"/>
          <w:sz w:val="22"/>
          <w:szCs w:val="22"/>
        </w:rPr>
        <w:t xml:space="preserve">AUTHORIZING THE </w:t>
      </w:r>
      <w:r w:rsidR="00704E9F">
        <w:rPr>
          <w:rFonts w:ascii="Arial" w:eastAsiaTheme="minorHAnsi" w:hAnsi="Arial" w:cs="Arial"/>
          <w:sz w:val="22"/>
          <w:szCs w:val="22"/>
        </w:rPr>
        <w:t>AMENDMENT</w:t>
      </w:r>
      <w:r w:rsidRPr="00847754">
        <w:rPr>
          <w:rFonts w:ascii="Arial" w:eastAsiaTheme="minorHAnsi" w:hAnsi="Arial" w:cs="Arial"/>
          <w:sz w:val="22"/>
          <w:szCs w:val="22"/>
        </w:rPr>
        <w:t xml:space="preserve"> OF THE GRANT </w:t>
      </w:r>
      <w:r w:rsidR="00704E9F">
        <w:rPr>
          <w:rFonts w:ascii="Arial" w:eastAsiaTheme="minorHAnsi" w:hAnsi="Arial" w:cs="Arial"/>
          <w:sz w:val="22"/>
          <w:szCs w:val="22"/>
        </w:rPr>
        <w:t>AMOUNT</w:t>
      </w:r>
      <w:r w:rsidRPr="00847754">
        <w:rPr>
          <w:rFonts w:ascii="Arial" w:eastAsiaTheme="minorHAnsi" w:hAnsi="Arial" w:cs="Arial"/>
          <w:sz w:val="22"/>
          <w:szCs w:val="22"/>
        </w:rPr>
        <w:t xml:space="preserve"> FOR THE BERLIN GIBBSBORO VOORHEES MUNICIPAL ALLIANCE ($8,500.00 </w:t>
      </w:r>
      <w:proofErr w:type="spellStart"/>
      <w:r w:rsidRPr="00847754">
        <w:rPr>
          <w:rFonts w:ascii="Arial" w:eastAsiaTheme="minorHAnsi" w:hAnsi="Arial" w:cs="Arial"/>
          <w:sz w:val="22"/>
          <w:szCs w:val="22"/>
        </w:rPr>
        <w:t>DMHAS</w:t>
      </w:r>
      <w:proofErr w:type="spellEnd"/>
      <w:r w:rsidRPr="00847754">
        <w:rPr>
          <w:rFonts w:ascii="Arial" w:eastAsiaTheme="minorHAnsi" w:hAnsi="Arial" w:cs="Arial"/>
          <w:sz w:val="22"/>
          <w:szCs w:val="22"/>
        </w:rPr>
        <w:t>)</w:t>
      </w:r>
      <w:r w:rsidR="00704E9F">
        <w:rPr>
          <w:rFonts w:ascii="Arial" w:eastAsiaTheme="minorHAnsi" w:hAnsi="Arial" w:cs="Arial"/>
          <w:sz w:val="22"/>
          <w:szCs w:val="22"/>
        </w:rPr>
        <w:t xml:space="preserve"> </w:t>
      </w:r>
    </w:p>
    <w:p w14:paraId="04053746" w14:textId="57262F47" w:rsidR="00AA3A8D" w:rsidRDefault="00AA3A8D" w:rsidP="00916AAF">
      <w:pPr>
        <w:ind w:left="2160" w:hanging="2160"/>
        <w:rPr>
          <w:rFonts w:ascii="Arial" w:hAnsi="Arial" w:cs="Arial"/>
          <w:sz w:val="22"/>
          <w:szCs w:val="22"/>
        </w:rPr>
      </w:pPr>
    </w:p>
    <w:p w14:paraId="4C55171A" w14:textId="77777777" w:rsidR="009F04CB" w:rsidRDefault="009F04CB" w:rsidP="00AA3A8D">
      <w:pPr>
        <w:widowControl w:val="0"/>
        <w:spacing w:after="160" w:line="259" w:lineRule="auto"/>
        <w:ind w:left="2160" w:hanging="2160"/>
        <w:rPr>
          <w:rFonts w:ascii="Arial" w:hAnsi="Arial" w:cs="Arial"/>
          <w:b/>
          <w:bCs/>
          <w:sz w:val="22"/>
          <w:szCs w:val="22"/>
        </w:rPr>
      </w:pPr>
    </w:p>
    <w:p w14:paraId="7F2AC9A6" w14:textId="041C4A25" w:rsidR="00AA3A8D" w:rsidRDefault="00AA3A8D" w:rsidP="00AA3A8D">
      <w:pPr>
        <w:widowControl w:val="0"/>
        <w:spacing w:after="160" w:line="259" w:lineRule="auto"/>
        <w:ind w:left="2160" w:hanging="2160"/>
        <w:rPr>
          <w:rFonts w:ascii="Arial" w:eastAsia="Calibri" w:hAnsi="Arial" w:cs="Arial"/>
          <w:sz w:val="22"/>
          <w:szCs w:val="22"/>
        </w:rPr>
      </w:pPr>
      <w:r w:rsidRPr="00F1070C">
        <w:rPr>
          <w:rFonts w:ascii="Arial" w:hAnsi="Arial" w:cs="Arial"/>
          <w:b/>
          <w:bCs/>
          <w:sz w:val="22"/>
          <w:szCs w:val="22"/>
        </w:rPr>
        <w:t>RES. R3</w:t>
      </w:r>
      <w:r w:rsidR="00F1070C" w:rsidRPr="00F1070C">
        <w:rPr>
          <w:rFonts w:ascii="Arial" w:hAnsi="Arial" w:cs="Arial"/>
          <w:b/>
          <w:bCs/>
          <w:sz w:val="22"/>
          <w:szCs w:val="22"/>
        </w:rPr>
        <w:t>-6</w:t>
      </w:r>
      <w:r w:rsidR="00847754">
        <w:rPr>
          <w:rFonts w:ascii="Arial" w:hAnsi="Arial" w:cs="Arial"/>
          <w:b/>
          <w:bCs/>
          <w:sz w:val="22"/>
          <w:szCs w:val="22"/>
        </w:rPr>
        <w:t>5</w:t>
      </w:r>
      <w:r w:rsidR="00F1070C" w:rsidRPr="00F1070C">
        <w:rPr>
          <w:rFonts w:ascii="Arial" w:hAnsi="Arial" w:cs="Arial"/>
          <w:b/>
          <w:bCs/>
          <w:sz w:val="22"/>
          <w:szCs w:val="22"/>
        </w:rPr>
        <w:t>:2023</w:t>
      </w:r>
      <w:r>
        <w:rPr>
          <w:rFonts w:ascii="Arial" w:hAnsi="Arial" w:cs="Arial"/>
          <w:sz w:val="22"/>
          <w:szCs w:val="22"/>
        </w:rPr>
        <w:tab/>
      </w:r>
      <w:r w:rsidRPr="004671CD">
        <w:rPr>
          <w:rFonts w:ascii="Arial" w:eastAsia="Calibri" w:hAnsi="Arial" w:cs="Arial"/>
          <w:sz w:val="22"/>
          <w:szCs w:val="22"/>
        </w:rPr>
        <w:t xml:space="preserve">AUTHORIZING BUDGET APPROPRIATION TRANSFERS DURING THE FIRST THREE MONTHS OF THE SUCCEEDING FISCAL YEAR </w:t>
      </w:r>
      <w:r w:rsidR="00847754">
        <w:rPr>
          <w:rFonts w:ascii="Arial" w:eastAsia="Calibri" w:hAnsi="Arial" w:cs="Arial"/>
          <w:sz w:val="22"/>
          <w:szCs w:val="22"/>
        </w:rPr>
        <w:t>IN THE AMOUNT TOTALING $30,000.00</w:t>
      </w:r>
    </w:p>
    <w:p w14:paraId="5D5E4794" w14:textId="45049F3E" w:rsidR="00617FE0" w:rsidRDefault="00AA3A8D" w:rsidP="00617FE0">
      <w:pPr>
        <w:widowControl w:val="0"/>
        <w:ind w:left="2160" w:right="90" w:hanging="2160"/>
        <w:rPr>
          <w:rFonts w:ascii="Arial" w:hAnsi="Arial" w:cs="Arial"/>
          <w:sz w:val="22"/>
          <w:szCs w:val="22"/>
        </w:rPr>
      </w:pPr>
      <w:r w:rsidRPr="00F1070C">
        <w:rPr>
          <w:rFonts w:ascii="Arial" w:eastAsia="Calibri" w:hAnsi="Arial" w:cs="Arial"/>
          <w:b/>
          <w:bCs/>
          <w:sz w:val="22"/>
          <w:szCs w:val="22"/>
        </w:rPr>
        <w:t>RES. R3</w:t>
      </w:r>
      <w:r w:rsidR="00F1070C" w:rsidRPr="00F1070C">
        <w:rPr>
          <w:rFonts w:ascii="Arial" w:eastAsia="Calibri" w:hAnsi="Arial" w:cs="Arial"/>
          <w:b/>
          <w:bCs/>
          <w:sz w:val="22"/>
          <w:szCs w:val="22"/>
        </w:rPr>
        <w:t>-6</w:t>
      </w:r>
      <w:r w:rsidR="00847754">
        <w:rPr>
          <w:rFonts w:ascii="Arial" w:eastAsia="Calibri" w:hAnsi="Arial" w:cs="Arial"/>
          <w:b/>
          <w:bCs/>
          <w:sz w:val="22"/>
          <w:szCs w:val="22"/>
        </w:rPr>
        <w:t>6</w:t>
      </w:r>
      <w:r w:rsidR="00F1070C" w:rsidRPr="00F1070C">
        <w:rPr>
          <w:rFonts w:ascii="Arial" w:eastAsia="Calibri" w:hAnsi="Arial" w:cs="Arial"/>
          <w:b/>
          <w:bCs/>
          <w:sz w:val="22"/>
          <w:szCs w:val="22"/>
        </w:rPr>
        <w:t>:2023</w:t>
      </w:r>
      <w:r>
        <w:rPr>
          <w:rFonts w:ascii="Arial" w:eastAsia="Calibri" w:hAnsi="Arial" w:cs="Arial"/>
          <w:sz w:val="22"/>
          <w:szCs w:val="22"/>
        </w:rPr>
        <w:tab/>
      </w:r>
      <w:r w:rsidR="00617FE0" w:rsidRPr="007B48D0">
        <w:rPr>
          <w:rFonts w:ascii="Arial" w:hAnsi="Arial" w:cs="Arial"/>
          <w:sz w:val="22"/>
          <w:szCs w:val="22"/>
        </w:rPr>
        <w:t>AUTHORIZING THE ADOPTION OF ANY POLICE SERVICE K-9 BY THE HANDLER UPON RETIREMENT OF SAID ANIMAL AFTER SERVICES HAVE BEEN DEEMED COMPLETE</w:t>
      </w:r>
    </w:p>
    <w:p w14:paraId="6A71272C" w14:textId="3FBBB99C" w:rsidR="00F1070C" w:rsidRDefault="00F1070C" w:rsidP="00AA3A8D">
      <w:pPr>
        <w:widowControl w:val="0"/>
        <w:ind w:left="2160" w:right="90" w:hanging="2160"/>
        <w:rPr>
          <w:rFonts w:ascii="Arial" w:eastAsia="Calibri" w:hAnsi="Arial" w:cs="Arial"/>
          <w:bCs/>
          <w:sz w:val="22"/>
          <w:szCs w:val="22"/>
        </w:rPr>
      </w:pPr>
      <w:bookmarkStart w:id="1" w:name="_Hlk129076133"/>
      <w:r w:rsidRPr="00F1070C">
        <w:rPr>
          <w:rFonts w:ascii="Arial" w:eastAsia="Calibri" w:hAnsi="Arial" w:cs="Arial"/>
          <w:b/>
          <w:sz w:val="22"/>
          <w:szCs w:val="22"/>
        </w:rPr>
        <w:t>RES. R3-6</w:t>
      </w:r>
      <w:r w:rsidR="00440F68">
        <w:rPr>
          <w:rFonts w:ascii="Arial" w:eastAsia="Calibri" w:hAnsi="Arial" w:cs="Arial"/>
          <w:b/>
          <w:sz w:val="22"/>
          <w:szCs w:val="22"/>
        </w:rPr>
        <w:t>7</w:t>
      </w:r>
      <w:r w:rsidRPr="00F1070C">
        <w:rPr>
          <w:rFonts w:ascii="Arial" w:eastAsia="Calibri" w:hAnsi="Arial" w:cs="Arial"/>
          <w:b/>
          <w:sz w:val="22"/>
          <w:szCs w:val="22"/>
        </w:rPr>
        <w:t>:2023</w:t>
      </w:r>
      <w:r>
        <w:rPr>
          <w:rFonts w:ascii="Arial" w:eastAsia="Calibri" w:hAnsi="Arial" w:cs="Arial"/>
          <w:bCs/>
          <w:sz w:val="22"/>
          <w:szCs w:val="22"/>
        </w:rPr>
        <w:tab/>
        <w:t>AUTHORIZING RELEASE OF A PERFORMANCE GUARANT</w:t>
      </w:r>
      <w:r w:rsidR="00D13305">
        <w:rPr>
          <w:rFonts w:ascii="Arial" w:eastAsia="Calibri" w:hAnsi="Arial" w:cs="Arial"/>
          <w:bCs/>
          <w:sz w:val="22"/>
          <w:szCs w:val="22"/>
        </w:rPr>
        <w:t>EE</w:t>
      </w:r>
      <w:r>
        <w:rPr>
          <w:rFonts w:ascii="Arial" w:eastAsia="Calibri" w:hAnsi="Arial" w:cs="Arial"/>
          <w:bCs/>
          <w:sz w:val="22"/>
          <w:szCs w:val="22"/>
        </w:rPr>
        <w:t xml:space="preserve"> AND ACCEPTANCE OF A MAINTENANCE GUARANT</w:t>
      </w:r>
      <w:r w:rsidR="00D13305">
        <w:rPr>
          <w:rFonts w:ascii="Arial" w:eastAsia="Calibri" w:hAnsi="Arial" w:cs="Arial"/>
          <w:bCs/>
          <w:sz w:val="22"/>
          <w:szCs w:val="22"/>
        </w:rPr>
        <w:t>EE</w:t>
      </w:r>
      <w:r>
        <w:rPr>
          <w:rFonts w:ascii="Arial" w:eastAsia="Calibri" w:hAnsi="Arial" w:cs="Arial"/>
          <w:bCs/>
          <w:sz w:val="22"/>
          <w:szCs w:val="22"/>
        </w:rPr>
        <w:t xml:space="preserve"> FOR WATER SERVICE FOR SECTIONS FIVE AND SIX OF </w:t>
      </w:r>
      <w:proofErr w:type="spellStart"/>
      <w:r>
        <w:rPr>
          <w:rFonts w:ascii="Arial" w:eastAsia="Calibri" w:hAnsi="Arial" w:cs="Arial"/>
          <w:bCs/>
          <w:sz w:val="22"/>
          <w:szCs w:val="22"/>
        </w:rPr>
        <w:t>HOVBROS</w:t>
      </w:r>
      <w:proofErr w:type="spellEnd"/>
      <w:r>
        <w:rPr>
          <w:rFonts w:ascii="Arial" w:eastAsia="Calibri" w:hAnsi="Arial" w:cs="Arial"/>
          <w:bCs/>
          <w:sz w:val="22"/>
          <w:szCs w:val="22"/>
        </w:rPr>
        <w:t xml:space="preserve">, BERLIN, LLC, </w:t>
      </w:r>
      <w:r w:rsidR="00C74B6A">
        <w:rPr>
          <w:rFonts w:ascii="Arial" w:eastAsia="Calibri" w:hAnsi="Arial" w:cs="Arial"/>
          <w:bCs/>
          <w:sz w:val="22"/>
          <w:szCs w:val="22"/>
        </w:rPr>
        <w:t xml:space="preserve">ALSO KNOWN AS </w:t>
      </w:r>
      <w:r>
        <w:rPr>
          <w:rFonts w:ascii="Arial" w:eastAsia="Calibri" w:hAnsi="Arial" w:cs="Arial"/>
          <w:bCs/>
          <w:sz w:val="22"/>
          <w:szCs w:val="22"/>
        </w:rPr>
        <w:t>MONTEBELLO</w:t>
      </w:r>
    </w:p>
    <w:p w14:paraId="0F4F40DB" w14:textId="55B29BB5" w:rsidR="00043030" w:rsidRDefault="00043030" w:rsidP="00AA3A8D">
      <w:pPr>
        <w:widowControl w:val="0"/>
        <w:ind w:left="2160" w:right="90" w:hanging="2160"/>
        <w:rPr>
          <w:rFonts w:ascii="Arial" w:eastAsia="Calibri" w:hAnsi="Arial" w:cs="Arial"/>
          <w:bCs/>
          <w:sz w:val="22"/>
          <w:szCs w:val="22"/>
        </w:rPr>
      </w:pPr>
    </w:p>
    <w:p w14:paraId="400C4080" w14:textId="028DF2DE" w:rsidR="00043030" w:rsidRDefault="00043030" w:rsidP="00AA3A8D">
      <w:pPr>
        <w:widowControl w:val="0"/>
        <w:ind w:left="2160" w:right="90" w:hanging="2160"/>
        <w:rPr>
          <w:rFonts w:ascii="Arial" w:eastAsia="Calibri" w:hAnsi="Arial" w:cs="Arial"/>
          <w:bCs/>
          <w:sz w:val="22"/>
          <w:szCs w:val="22"/>
        </w:rPr>
      </w:pPr>
      <w:r w:rsidRPr="00043030">
        <w:rPr>
          <w:rFonts w:ascii="Arial" w:eastAsia="Calibri" w:hAnsi="Arial" w:cs="Arial"/>
          <w:b/>
          <w:sz w:val="22"/>
          <w:szCs w:val="22"/>
        </w:rPr>
        <w:t>RES. R3-6</w:t>
      </w:r>
      <w:r w:rsidR="00440F68">
        <w:rPr>
          <w:rFonts w:ascii="Arial" w:eastAsia="Calibri" w:hAnsi="Arial" w:cs="Arial"/>
          <w:b/>
          <w:sz w:val="22"/>
          <w:szCs w:val="22"/>
        </w:rPr>
        <w:t>8</w:t>
      </w:r>
      <w:r w:rsidRPr="00043030">
        <w:rPr>
          <w:rFonts w:ascii="Arial" w:eastAsia="Calibri" w:hAnsi="Arial" w:cs="Arial"/>
          <w:b/>
          <w:sz w:val="22"/>
          <w:szCs w:val="22"/>
        </w:rPr>
        <w:t>:2023</w:t>
      </w:r>
      <w:r>
        <w:rPr>
          <w:rFonts w:ascii="Arial" w:eastAsia="Calibri" w:hAnsi="Arial" w:cs="Arial"/>
          <w:bCs/>
          <w:sz w:val="22"/>
          <w:szCs w:val="22"/>
        </w:rPr>
        <w:tab/>
        <w:t>APPROVING THE PURCHASE OF A 2022 FORD F350 4-WHEEL DRIVE PICKUP TRUCK THROUGH STATE CONTRACT #A88758, T2101 IN THE AMOUNT OF $88,314.00</w:t>
      </w:r>
      <w:r w:rsidR="00FE02E6">
        <w:rPr>
          <w:rFonts w:ascii="Arial" w:eastAsia="Calibri" w:hAnsi="Arial" w:cs="Arial"/>
          <w:bCs/>
          <w:sz w:val="22"/>
          <w:szCs w:val="22"/>
        </w:rPr>
        <w:t xml:space="preserve"> </w:t>
      </w:r>
      <w:r w:rsidR="00FE02E6">
        <w:rPr>
          <w:rFonts w:ascii="Arial" w:eastAsia="Calibri" w:hAnsi="Arial" w:cs="Arial"/>
          <w:sz w:val="22"/>
          <w:szCs w:val="22"/>
        </w:rPr>
        <w:t>CERTIFICATE OF AVAILABILITY FUNDS IS PROVIDED FOR THIS EXPENDITURE</w:t>
      </w:r>
    </w:p>
    <w:bookmarkEnd w:id="1"/>
    <w:p w14:paraId="37A59A4B" w14:textId="77777777" w:rsidR="00BC4FE7" w:rsidRDefault="00BC4FE7" w:rsidP="00F1070C">
      <w:pPr>
        <w:widowControl w:val="0"/>
        <w:ind w:right="90"/>
        <w:rPr>
          <w:rFonts w:ascii="Arial" w:eastAsia="Calibri" w:hAnsi="Arial" w:cs="Arial"/>
          <w:bCs/>
          <w:sz w:val="22"/>
          <w:szCs w:val="22"/>
        </w:rPr>
      </w:pPr>
    </w:p>
    <w:p w14:paraId="0D0C1524" w14:textId="2BB377E4" w:rsidR="00F1070C" w:rsidRDefault="00F1070C" w:rsidP="00BC4FE7">
      <w:pPr>
        <w:widowControl w:val="0"/>
        <w:ind w:left="2160" w:right="90" w:hanging="2160"/>
        <w:rPr>
          <w:rFonts w:ascii="Arial" w:eastAsia="Calibri" w:hAnsi="Arial" w:cs="Arial"/>
          <w:bCs/>
          <w:sz w:val="22"/>
          <w:szCs w:val="22"/>
        </w:rPr>
      </w:pPr>
      <w:r w:rsidRPr="00043030">
        <w:rPr>
          <w:rFonts w:ascii="Arial" w:eastAsia="Calibri" w:hAnsi="Arial" w:cs="Arial"/>
          <w:b/>
          <w:sz w:val="22"/>
          <w:szCs w:val="22"/>
        </w:rPr>
        <w:t>RES. R3-</w:t>
      </w:r>
      <w:r w:rsidR="00440F68">
        <w:rPr>
          <w:rFonts w:ascii="Arial" w:eastAsia="Calibri" w:hAnsi="Arial" w:cs="Arial"/>
          <w:b/>
          <w:sz w:val="22"/>
          <w:szCs w:val="22"/>
        </w:rPr>
        <w:t>69</w:t>
      </w:r>
      <w:r w:rsidRPr="00043030">
        <w:rPr>
          <w:rFonts w:ascii="Arial" w:eastAsia="Calibri" w:hAnsi="Arial" w:cs="Arial"/>
          <w:b/>
          <w:sz w:val="22"/>
          <w:szCs w:val="22"/>
        </w:rPr>
        <w:t>:2023</w:t>
      </w:r>
      <w:r>
        <w:rPr>
          <w:rFonts w:ascii="Arial" w:eastAsia="Calibri" w:hAnsi="Arial" w:cs="Arial"/>
          <w:bCs/>
          <w:sz w:val="22"/>
          <w:szCs w:val="22"/>
        </w:rPr>
        <w:tab/>
        <w:t xml:space="preserve">APPOINTING MARK </w:t>
      </w:r>
      <w:proofErr w:type="spellStart"/>
      <w:r>
        <w:rPr>
          <w:rFonts w:ascii="Arial" w:eastAsia="Calibri" w:hAnsi="Arial" w:cs="Arial"/>
          <w:bCs/>
          <w:sz w:val="22"/>
          <w:szCs w:val="22"/>
        </w:rPr>
        <w:t>SCHI</w:t>
      </w:r>
      <w:r w:rsidR="00043030">
        <w:rPr>
          <w:rFonts w:ascii="Arial" w:eastAsia="Calibri" w:hAnsi="Arial" w:cs="Arial"/>
          <w:bCs/>
          <w:sz w:val="22"/>
          <w:szCs w:val="22"/>
        </w:rPr>
        <w:t>E</w:t>
      </w:r>
      <w:r>
        <w:rPr>
          <w:rFonts w:ascii="Arial" w:eastAsia="Calibri" w:hAnsi="Arial" w:cs="Arial"/>
          <w:bCs/>
          <w:sz w:val="22"/>
          <w:szCs w:val="22"/>
        </w:rPr>
        <w:t>ND</w:t>
      </w:r>
      <w:r w:rsidR="00BC4FE7">
        <w:rPr>
          <w:rFonts w:ascii="Arial" w:eastAsia="Calibri" w:hAnsi="Arial" w:cs="Arial"/>
          <w:bCs/>
          <w:sz w:val="22"/>
          <w:szCs w:val="22"/>
        </w:rPr>
        <w:t>E</w:t>
      </w:r>
      <w:r w:rsidR="00043030">
        <w:rPr>
          <w:rFonts w:ascii="Arial" w:eastAsia="Calibri" w:hAnsi="Arial" w:cs="Arial"/>
          <w:bCs/>
          <w:sz w:val="22"/>
          <w:szCs w:val="22"/>
        </w:rPr>
        <w:t>L</w:t>
      </w:r>
      <w:r>
        <w:rPr>
          <w:rFonts w:ascii="Arial" w:eastAsia="Calibri" w:hAnsi="Arial" w:cs="Arial"/>
          <w:bCs/>
          <w:sz w:val="22"/>
          <w:szCs w:val="22"/>
        </w:rPr>
        <w:t>MAN</w:t>
      </w:r>
      <w:proofErr w:type="spellEnd"/>
      <w:r>
        <w:rPr>
          <w:rFonts w:ascii="Arial" w:eastAsia="Calibri" w:hAnsi="Arial" w:cs="Arial"/>
          <w:bCs/>
          <w:sz w:val="22"/>
          <w:szCs w:val="22"/>
        </w:rPr>
        <w:t xml:space="preserve"> TO THE POSITION OF FORMAN IN THE </w:t>
      </w:r>
      <w:r w:rsidR="00BC4FE7">
        <w:rPr>
          <w:rFonts w:ascii="Arial" w:eastAsia="Calibri" w:hAnsi="Arial" w:cs="Arial"/>
          <w:bCs/>
          <w:sz w:val="22"/>
          <w:szCs w:val="22"/>
        </w:rPr>
        <w:t>BERLIN BOROUGH DEPARTMENT OF PUBLIC WORKS</w:t>
      </w:r>
      <w:r w:rsidR="00704E9F">
        <w:rPr>
          <w:rFonts w:ascii="Arial" w:eastAsia="Calibri" w:hAnsi="Arial" w:cs="Arial"/>
          <w:bCs/>
          <w:sz w:val="22"/>
          <w:szCs w:val="22"/>
        </w:rPr>
        <w:t xml:space="preserve"> EFFECTIVE MARCH 9, 2023</w:t>
      </w:r>
    </w:p>
    <w:p w14:paraId="6BDB373E" w14:textId="53E32D13" w:rsidR="00442773" w:rsidRDefault="00442773" w:rsidP="00BC4FE7">
      <w:pPr>
        <w:widowControl w:val="0"/>
        <w:ind w:left="2160" w:right="90" w:hanging="2160"/>
        <w:rPr>
          <w:rFonts w:ascii="Arial" w:eastAsia="Calibri" w:hAnsi="Arial" w:cs="Arial"/>
          <w:bCs/>
          <w:sz w:val="22"/>
          <w:szCs w:val="22"/>
        </w:rPr>
      </w:pPr>
    </w:p>
    <w:p w14:paraId="1DB7FAD0" w14:textId="77777777" w:rsidR="00442773" w:rsidRPr="00066E29" w:rsidRDefault="00442773" w:rsidP="00442773">
      <w:pPr>
        <w:rPr>
          <w:rFonts w:ascii="Arial" w:hAnsi="Arial" w:cs="Arial"/>
          <w:sz w:val="22"/>
          <w:szCs w:val="22"/>
        </w:rPr>
      </w:pPr>
      <w:r w:rsidRPr="00442773">
        <w:rPr>
          <w:rFonts w:ascii="Arial" w:eastAsia="Calibri" w:hAnsi="Arial" w:cs="Arial"/>
          <w:b/>
          <w:sz w:val="22"/>
          <w:szCs w:val="22"/>
        </w:rPr>
        <w:t>RES. R3-70:2023</w:t>
      </w:r>
      <w:r>
        <w:rPr>
          <w:rFonts w:ascii="Arial" w:eastAsia="Calibri" w:hAnsi="Arial" w:cs="Arial"/>
          <w:bCs/>
          <w:sz w:val="22"/>
          <w:szCs w:val="22"/>
        </w:rPr>
        <w:tab/>
      </w:r>
      <w:r w:rsidRPr="00066E29">
        <w:rPr>
          <w:rFonts w:ascii="Arial" w:hAnsi="Arial" w:cs="Arial"/>
          <w:sz w:val="22"/>
          <w:szCs w:val="22"/>
        </w:rPr>
        <w:t>ACKNOWLEDGING CERTIFICATION OF COMPLIANCE WITH THE</w:t>
      </w:r>
    </w:p>
    <w:p w14:paraId="7E290A41" w14:textId="1C5D63DA" w:rsidR="00617FE0" w:rsidRDefault="00442773" w:rsidP="00442773">
      <w:pPr>
        <w:ind w:left="2160"/>
        <w:rPr>
          <w:rFonts w:ascii="Arial" w:hAnsi="Arial" w:cs="Arial"/>
          <w:sz w:val="22"/>
          <w:szCs w:val="22"/>
        </w:rPr>
      </w:pPr>
      <w:r w:rsidRPr="00066E29">
        <w:rPr>
          <w:rFonts w:ascii="Arial" w:hAnsi="Arial" w:cs="Arial"/>
          <w:sz w:val="22"/>
          <w:szCs w:val="22"/>
        </w:rPr>
        <w:t>UNITED STATES EQUAL EMPLOYMENT OPPORTUNITY COMMISSION’S</w:t>
      </w:r>
      <w:r>
        <w:rPr>
          <w:rFonts w:ascii="Arial" w:hAnsi="Arial" w:cs="Arial"/>
          <w:sz w:val="22"/>
          <w:szCs w:val="22"/>
        </w:rPr>
        <w:t xml:space="preserve"> </w:t>
      </w:r>
      <w:r w:rsidRPr="00066E29">
        <w:rPr>
          <w:rFonts w:ascii="Arial" w:hAnsi="Arial" w:cs="Arial"/>
          <w:sz w:val="22"/>
          <w:szCs w:val="22"/>
        </w:rPr>
        <w:t>“ENFORCEMENT GUIDANCE ON THE CONSIDERATION OF ARREST AND CONVICTION RECORDS IN EMPLOYMENT DECISIONS UNDER TITLE VII OF THE CIVIL RIGHTS ACT OF 1964”</w:t>
      </w:r>
    </w:p>
    <w:p w14:paraId="45CC6E06" w14:textId="4EA5AF20" w:rsidR="00834A13" w:rsidRDefault="00834A13" w:rsidP="00442773">
      <w:pPr>
        <w:ind w:left="2160"/>
        <w:rPr>
          <w:rFonts w:ascii="Arial" w:hAnsi="Arial" w:cs="Arial"/>
          <w:sz w:val="22"/>
          <w:szCs w:val="22"/>
        </w:rPr>
      </w:pPr>
    </w:p>
    <w:p w14:paraId="486AB3D0" w14:textId="32CEB20E" w:rsidR="00834A13" w:rsidRDefault="00834A13" w:rsidP="00834A13">
      <w:pPr>
        <w:suppressAutoHyphens/>
        <w:ind w:left="2160" w:hanging="2160"/>
        <w:rPr>
          <w:rFonts w:ascii="Arial" w:hAnsi="Arial" w:cs="Arial"/>
          <w:bCs/>
          <w:sz w:val="22"/>
          <w:szCs w:val="22"/>
        </w:rPr>
      </w:pPr>
      <w:r w:rsidRPr="00834A13">
        <w:rPr>
          <w:rFonts w:ascii="Arial" w:hAnsi="Arial" w:cs="Arial"/>
          <w:b/>
          <w:bCs/>
          <w:sz w:val="22"/>
          <w:szCs w:val="22"/>
        </w:rPr>
        <w:t>RES. R3-71:2023</w:t>
      </w:r>
      <w:r>
        <w:rPr>
          <w:rFonts w:ascii="Arial" w:hAnsi="Arial" w:cs="Arial"/>
          <w:sz w:val="22"/>
          <w:szCs w:val="22"/>
        </w:rPr>
        <w:tab/>
      </w:r>
      <w:r w:rsidRPr="00834A13">
        <w:rPr>
          <w:rFonts w:ascii="Arial" w:hAnsi="Arial" w:cs="Arial"/>
          <w:bCs/>
          <w:sz w:val="22"/>
          <w:szCs w:val="22"/>
        </w:rPr>
        <w:t>AUTHORIZING THE C</w:t>
      </w:r>
      <w:r w:rsidRPr="00313EC1">
        <w:rPr>
          <w:rFonts w:ascii="Arial" w:hAnsi="Arial" w:cs="Arial"/>
          <w:bCs/>
          <w:sz w:val="22"/>
          <w:szCs w:val="22"/>
        </w:rPr>
        <w:t>ANCELL</w:t>
      </w:r>
      <w:r w:rsidRPr="00834A13">
        <w:rPr>
          <w:rFonts w:ascii="Arial" w:hAnsi="Arial" w:cs="Arial"/>
          <w:bCs/>
          <w:sz w:val="22"/>
          <w:szCs w:val="22"/>
        </w:rPr>
        <w:t>ATION OF</w:t>
      </w:r>
      <w:r w:rsidRPr="00313EC1">
        <w:rPr>
          <w:rFonts w:ascii="Arial" w:hAnsi="Arial" w:cs="Arial"/>
          <w:bCs/>
          <w:sz w:val="22"/>
          <w:szCs w:val="22"/>
        </w:rPr>
        <w:t xml:space="preserve"> OUTSTANDING </w:t>
      </w:r>
      <w:r w:rsidRPr="00834A13">
        <w:rPr>
          <w:rFonts w:ascii="Arial" w:hAnsi="Arial" w:cs="Arial"/>
          <w:bCs/>
          <w:sz w:val="22"/>
          <w:szCs w:val="22"/>
        </w:rPr>
        <w:t xml:space="preserve">REFUND </w:t>
      </w:r>
      <w:r w:rsidRPr="00313EC1">
        <w:rPr>
          <w:rFonts w:ascii="Arial" w:hAnsi="Arial" w:cs="Arial"/>
          <w:bCs/>
          <w:sz w:val="22"/>
          <w:szCs w:val="22"/>
        </w:rPr>
        <w:t>CHECKS</w:t>
      </w:r>
      <w:r w:rsidR="004B39A1">
        <w:rPr>
          <w:rFonts w:ascii="Arial" w:hAnsi="Arial" w:cs="Arial"/>
          <w:bCs/>
          <w:sz w:val="22"/>
          <w:szCs w:val="22"/>
        </w:rPr>
        <w:t xml:space="preserve"> FOR THE MUNICIPAL COURT IN THE AMOUNT OF $304.08</w:t>
      </w:r>
    </w:p>
    <w:p w14:paraId="54C18AE4" w14:textId="1FFA3E59" w:rsidR="00AB54D3" w:rsidRDefault="00AB54D3" w:rsidP="00834A13">
      <w:pPr>
        <w:suppressAutoHyphens/>
        <w:ind w:left="2160" w:hanging="2160"/>
        <w:rPr>
          <w:rFonts w:ascii="Arial" w:hAnsi="Arial" w:cs="Arial"/>
          <w:bCs/>
          <w:sz w:val="22"/>
          <w:szCs w:val="22"/>
        </w:rPr>
      </w:pPr>
    </w:p>
    <w:p w14:paraId="51767DB2" w14:textId="346E99D2" w:rsidR="00AB54D3" w:rsidRDefault="00AB54D3" w:rsidP="004B39A1">
      <w:pPr>
        <w:ind w:left="2160" w:hanging="2160"/>
        <w:rPr>
          <w:rFonts w:ascii="Arial" w:eastAsia="Calibri" w:hAnsi="Arial" w:cs="Arial"/>
          <w:sz w:val="22"/>
          <w:szCs w:val="22"/>
        </w:rPr>
      </w:pPr>
      <w:r w:rsidRPr="00AB54D3">
        <w:rPr>
          <w:rFonts w:ascii="Arial" w:hAnsi="Arial" w:cs="Arial"/>
          <w:b/>
          <w:sz w:val="22"/>
          <w:szCs w:val="22"/>
        </w:rPr>
        <w:t>RES. R3-72:2023</w:t>
      </w:r>
      <w:r>
        <w:rPr>
          <w:rFonts w:ascii="Arial" w:hAnsi="Arial" w:cs="Arial"/>
          <w:bCs/>
          <w:sz w:val="22"/>
          <w:szCs w:val="22"/>
        </w:rPr>
        <w:tab/>
      </w:r>
      <w:r w:rsidRPr="00AB54D3">
        <w:rPr>
          <w:rFonts w:ascii="Arial" w:eastAsia="Calibri" w:hAnsi="Arial" w:cs="Arial"/>
          <w:sz w:val="22"/>
          <w:szCs w:val="22"/>
        </w:rPr>
        <w:t>APPROVING THE PAYMENT OF BILLS</w:t>
      </w:r>
      <w:r w:rsidR="004B39A1">
        <w:rPr>
          <w:rFonts w:ascii="Arial" w:eastAsia="Calibri" w:hAnsi="Arial" w:cs="Arial"/>
          <w:sz w:val="22"/>
          <w:szCs w:val="22"/>
        </w:rPr>
        <w:t xml:space="preserve"> IN THE AMOUNT OF $2,608,149.37</w:t>
      </w:r>
      <w:r w:rsidRPr="00AB54D3">
        <w:rPr>
          <w:rFonts w:ascii="Arial" w:eastAsia="Calibri" w:hAnsi="Arial" w:cs="Arial"/>
          <w:sz w:val="22"/>
          <w:szCs w:val="22"/>
        </w:rPr>
        <w:t>– MARCH 2023</w:t>
      </w:r>
    </w:p>
    <w:p w14:paraId="120FDB4B" w14:textId="055C8319" w:rsidR="005F4987" w:rsidRDefault="005F4987" w:rsidP="004B39A1">
      <w:pPr>
        <w:ind w:left="2160" w:hanging="2160"/>
        <w:rPr>
          <w:rFonts w:ascii="Arial" w:eastAsia="Calibri" w:hAnsi="Arial" w:cs="Arial"/>
          <w:sz w:val="22"/>
          <w:szCs w:val="22"/>
        </w:rPr>
      </w:pPr>
    </w:p>
    <w:p w14:paraId="20280736" w14:textId="77777777" w:rsidR="005F4987" w:rsidRPr="00ED2A23" w:rsidRDefault="005F4987" w:rsidP="005F4987">
      <w:pPr>
        <w:ind w:left="2160" w:hanging="2160"/>
        <w:rPr>
          <w:rFonts w:ascii="Arial" w:eastAsiaTheme="minorHAnsi" w:hAnsi="Arial" w:cs="Arial"/>
          <w:bCs/>
          <w:sz w:val="22"/>
          <w:szCs w:val="22"/>
        </w:rPr>
      </w:pPr>
      <w:r w:rsidRPr="00ED2A23">
        <w:rPr>
          <w:rFonts w:ascii="Arial" w:eastAsia="Calibri" w:hAnsi="Arial" w:cs="Arial"/>
          <w:b/>
          <w:bCs/>
          <w:sz w:val="22"/>
          <w:szCs w:val="22"/>
        </w:rPr>
        <w:t>RES. R3-73:2023</w:t>
      </w:r>
      <w:r>
        <w:rPr>
          <w:rFonts w:ascii="Arial" w:eastAsia="Calibri" w:hAnsi="Arial" w:cs="Arial"/>
          <w:sz w:val="22"/>
          <w:szCs w:val="22"/>
        </w:rPr>
        <w:tab/>
      </w:r>
      <w:r w:rsidRPr="00ED2A23">
        <w:rPr>
          <w:rFonts w:ascii="Arial" w:eastAsiaTheme="minorHAnsi" w:hAnsi="Arial" w:cs="Arial"/>
          <w:bCs/>
          <w:sz w:val="22"/>
          <w:szCs w:val="22"/>
        </w:rPr>
        <w:t>APPROVING THE DONATION OF EXCESS FIRE FIGHTER EQUIPMENT NO LONGER BEING USED BY THE BERLIN BOROUGH FIRE DEPARTMENT TO THE FIRE FIGHTING EFFORTS IN THE UKRAINE</w:t>
      </w:r>
    </w:p>
    <w:p w14:paraId="491E080F" w14:textId="77777777" w:rsidR="005F4987" w:rsidRDefault="005F4987" w:rsidP="004B39A1">
      <w:pPr>
        <w:ind w:left="2160" w:hanging="2160"/>
        <w:rPr>
          <w:rFonts w:ascii="Arial" w:eastAsia="Calibri" w:hAnsi="Arial" w:cs="Arial"/>
          <w:sz w:val="22"/>
          <w:szCs w:val="22"/>
        </w:rPr>
      </w:pPr>
    </w:p>
    <w:p w14:paraId="53631679" w14:textId="1B62106D" w:rsidR="005F24E0" w:rsidRDefault="005F24E0" w:rsidP="00AB54D3">
      <w:pPr>
        <w:rPr>
          <w:rFonts w:ascii="Arial" w:eastAsia="Calibri" w:hAnsi="Arial" w:cs="Arial"/>
          <w:sz w:val="22"/>
          <w:szCs w:val="22"/>
        </w:rPr>
      </w:pPr>
    </w:p>
    <w:p w14:paraId="27CCF49C" w14:textId="3C6FF40B" w:rsidR="005F24E0" w:rsidRPr="005F24E0" w:rsidRDefault="005F24E0" w:rsidP="005F24E0">
      <w:pPr>
        <w:ind w:left="2160" w:hanging="2160"/>
        <w:rPr>
          <w:rFonts w:ascii="Arial" w:eastAsiaTheme="minorHAnsi" w:hAnsi="Arial" w:cs="Arial"/>
          <w:sz w:val="22"/>
          <w:szCs w:val="22"/>
        </w:rPr>
      </w:pPr>
      <w:r w:rsidRPr="005F24E0">
        <w:rPr>
          <w:rFonts w:ascii="Arial" w:eastAsiaTheme="minorHAnsi" w:hAnsi="Arial" w:cs="Arial"/>
          <w:sz w:val="22"/>
          <w:szCs w:val="22"/>
        </w:rPr>
        <w:t>MOTION TO APPROVE RESOLUTIONS R3-59:2023 TO R3-72:2023: _________</w:t>
      </w:r>
    </w:p>
    <w:p w14:paraId="7CD0DBCF" w14:textId="77777777" w:rsidR="005F24E0" w:rsidRPr="00AA3A8D" w:rsidRDefault="005F24E0" w:rsidP="005F24E0">
      <w:pPr>
        <w:ind w:left="2160" w:hanging="2160"/>
        <w:rPr>
          <w:rFonts w:ascii="Arial" w:eastAsiaTheme="minorHAnsi" w:hAnsi="Arial" w:cs="Arial"/>
        </w:rPr>
      </w:pPr>
    </w:p>
    <w:p w14:paraId="738D9DEA" w14:textId="77777777" w:rsidR="005F24E0" w:rsidRPr="00BE392E" w:rsidRDefault="005F24E0" w:rsidP="005F24E0">
      <w:pPr>
        <w:rPr>
          <w:rFonts w:ascii="Arial" w:hAnsi="Arial" w:cs="Arial"/>
          <w:bCs/>
          <w:sz w:val="22"/>
          <w:szCs w:val="22"/>
        </w:rPr>
      </w:pPr>
      <w:r w:rsidRPr="00BE392E">
        <w:rPr>
          <w:rFonts w:ascii="Arial" w:hAnsi="Arial" w:cs="Arial"/>
          <w:bCs/>
          <w:sz w:val="22"/>
          <w:szCs w:val="22"/>
        </w:rPr>
        <w:t xml:space="preserve">SECOND: _______ </w:t>
      </w:r>
      <w:r w:rsidRPr="00BE392E">
        <w:rPr>
          <w:rFonts w:ascii="Arial" w:hAnsi="Arial" w:cs="Arial"/>
          <w:bCs/>
          <w:sz w:val="22"/>
          <w:szCs w:val="22"/>
        </w:rPr>
        <w:tab/>
        <w:t xml:space="preserve">AIF: _________ </w:t>
      </w:r>
      <w:r>
        <w:rPr>
          <w:rFonts w:ascii="Arial" w:hAnsi="Arial" w:cs="Arial"/>
          <w:bCs/>
          <w:sz w:val="22"/>
          <w:szCs w:val="22"/>
        </w:rPr>
        <w:t xml:space="preserve">    </w:t>
      </w:r>
      <w:r w:rsidRPr="00BE392E">
        <w:rPr>
          <w:rFonts w:ascii="Arial" w:hAnsi="Arial" w:cs="Arial"/>
          <w:bCs/>
          <w:sz w:val="22"/>
          <w:szCs w:val="22"/>
        </w:rPr>
        <w:t>OPPOSED: ________</w:t>
      </w:r>
    </w:p>
    <w:p w14:paraId="1C1CF1BA" w14:textId="77777777" w:rsidR="005F24E0" w:rsidRPr="00F54FE3" w:rsidRDefault="005F24E0" w:rsidP="00AB54D3">
      <w:pPr>
        <w:rPr>
          <w:rFonts w:ascii="Arial" w:eastAsia="Calibri" w:hAnsi="Arial" w:cs="Arial"/>
          <w:b/>
          <w:sz w:val="22"/>
          <w:szCs w:val="22"/>
        </w:rPr>
      </w:pPr>
    </w:p>
    <w:p w14:paraId="520BB6F6" w14:textId="77777777" w:rsidR="00AA3A8D" w:rsidRPr="005F24E0" w:rsidRDefault="00AA3A8D" w:rsidP="00AA3A8D">
      <w:pPr>
        <w:rPr>
          <w:rFonts w:ascii="Arial" w:hAnsi="Arial" w:cs="Arial"/>
          <w:b/>
          <w:sz w:val="22"/>
          <w:szCs w:val="22"/>
          <w:u w:val="single"/>
        </w:rPr>
      </w:pPr>
      <w:r w:rsidRPr="005F24E0">
        <w:rPr>
          <w:rFonts w:ascii="Arial" w:hAnsi="Arial" w:cs="Arial"/>
          <w:b/>
          <w:sz w:val="22"/>
          <w:szCs w:val="22"/>
          <w:u w:val="single"/>
        </w:rPr>
        <w:t>PRIVILEGE OF FLOOR</w:t>
      </w:r>
    </w:p>
    <w:p w14:paraId="2676EACA" w14:textId="77777777" w:rsidR="00AA3A8D" w:rsidRPr="00AA3A8D" w:rsidRDefault="00AA3A8D" w:rsidP="00AA3A8D">
      <w:pPr>
        <w:rPr>
          <w:rFonts w:ascii="Arial" w:hAnsi="Arial" w:cs="Arial"/>
          <w:b/>
          <w:u w:val="single"/>
        </w:rPr>
      </w:pPr>
    </w:p>
    <w:p w14:paraId="3B19FEAE" w14:textId="622C4E21" w:rsidR="00AA3A8D" w:rsidRPr="005F24E0" w:rsidRDefault="005F24E0" w:rsidP="00AA3A8D">
      <w:pPr>
        <w:ind w:left="2160" w:hanging="2160"/>
        <w:rPr>
          <w:rFonts w:ascii="Arial" w:eastAsiaTheme="minorHAnsi" w:hAnsi="Arial" w:cs="Arial"/>
          <w:sz w:val="22"/>
          <w:szCs w:val="22"/>
        </w:rPr>
      </w:pPr>
      <w:bookmarkStart w:id="2" w:name="_Hlk128992656"/>
      <w:r w:rsidRPr="005F24E0">
        <w:rPr>
          <w:rFonts w:ascii="Arial" w:eastAsiaTheme="minorHAnsi" w:hAnsi="Arial" w:cs="Arial"/>
          <w:sz w:val="22"/>
          <w:szCs w:val="22"/>
        </w:rPr>
        <w:t>MOTION TO OPEN THE PUBLIC PORTION</w:t>
      </w:r>
      <w:r w:rsidR="00AA3A8D" w:rsidRPr="005F24E0">
        <w:rPr>
          <w:rFonts w:ascii="Arial" w:eastAsiaTheme="minorHAnsi" w:hAnsi="Arial" w:cs="Arial"/>
          <w:sz w:val="22"/>
          <w:szCs w:val="22"/>
        </w:rPr>
        <w:t>:</w:t>
      </w:r>
      <w:r w:rsidR="00BE392E" w:rsidRPr="005F24E0">
        <w:rPr>
          <w:rFonts w:ascii="Arial" w:eastAsiaTheme="minorHAnsi" w:hAnsi="Arial" w:cs="Arial"/>
          <w:sz w:val="22"/>
          <w:szCs w:val="22"/>
        </w:rPr>
        <w:t xml:space="preserve"> _________</w:t>
      </w:r>
    </w:p>
    <w:p w14:paraId="6F4C34FF" w14:textId="77777777" w:rsidR="00AA3A8D" w:rsidRPr="005F24E0" w:rsidRDefault="00AA3A8D" w:rsidP="00AA3A8D">
      <w:pPr>
        <w:ind w:left="2160" w:hanging="2160"/>
        <w:rPr>
          <w:rFonts w:ascii="Arial" w:eastAsiaTheme="minorHAnsi" w:hAnsi="Arial" w:cs="Arial"/>
          <w:sz w:val="22"/>
          <w:szCs w:val="22"/>
        </w:rPr>
      </w:pPr>
    </w:p>
    <w:p w14:paraId="599A0808" w14:textId="69404AB0" w:rsidR="00AA3A8D" w:rsidRPr="005F24E0" w:rsidRDefault="00AA3A8D" w:rsidP="00AA3A8D">
      <w:pPr>
        <w:rPr>
          <w:rFonts w:ascii="Arial" w:hAnsi="Arial" w:cs="Arial"/>
          <w:bCs/>
          <w:sz w:val="22"/>
          <w:szCs w:val="22"/>
        </w:rPr>
      </w:pPr>
      <w:r w:rsidRPr="005F24E0">
        <w:rPr>
          <w:rFonts w:ascii="Arial" w:hAnsi="Arial" w:cs="Arial"/>
          <w:bCs/>
          <w:sz w:val="22"/>
          <w:szCs w:val="22"/>
        </w:rPr>
        <w:t xml:space="preserve">SECOND: _______ </w:t>
      </w:r>
      <w:r w:rsidRPr="005F24E0">
        <w:rPr>
          <w:rFonts w:ascii="Arial" w:hAnsi="Arial" w:cs="Arial"/>
          <w:bCs/>
          <w:sz w:val="22"/>
          <w:szCs w:val="22"/>
        </w:rPr>
        <w:tab/>
        <w:t xml:space="preserve">AIF: _________ </w:t>
      </w:r>
      <w:r w:rsidR="00BE392E" w:rsidRPr="005F24E0">
        <w:rPr>
          <w:rFonts w:ascii="Arial" w:hAnsi="Arial" w:cs="Arial"/>
          <w:bCs/>
          <w:sz w:val="22"/>
          <w:szCs w:val="22"/>
        </w:rPr>
        <w:t xml:space="preserve">    </w:t>
      </w:r>
      <w:r w:rsidRPr="005F24E0">
        <w:rPr>
          <w:rFonts w:ascii="Arial" w:hAnsi="Arial" w:cs="Arial"/>
          <w:bCs/>
          <w:sz w:val="22"/>
          <w:szCs w:val="22"/>
        </w:rPr>
        <w:t>OPPOSED: ________</w:t>
      </w:r>
    </w:p>
    <w:bookmarkEnd w:id="2"/>
    <w:p w14:paraId="0532FC3E" w14:textId="77777777" w:rsidR="00AA3A8D" w:rsidRPr="005F24E0" w:rsidRDefault="00AA3A8D" w:rsidP="00AA3A8D">
      <w:pPr>
        <w:tabs>
          <w:tab w:val="left" w:pos="4590"/>
        </w:tabs>
        <w:ind w:left="2880" w:hanging="2880"/>
        <w:rPr>
          <w:rFonts w:ascii="Arial" w:eastAsiaTheme="minorHAnsi" w:hAnsi="Arial" w:cs="Arial"/>
          <w:sz w:val="22"/>
          <w:szCs w:val="22"/>
        </w:rPr>
      </w:pPr>
    </w:p>
    <w:p w14:paraId="10038821" w14:textId="11F0AA82" w:rsidR="00AA3A8D" w:rsidRPr="005F24E0" w:rsidRDefault="005F24E0" w:rsidP="00AA3A8D">
      <w:pPr>
        <w:ind w:left="2160" w:hanging="2160"/>
        <w:rPr>
          <w:rFonts w:ascii="Arial" w:eastAsiaTheme="minorHAnsi" w:hAnsi="Arial" w:cs="Arial"/>
          <w:sz w:val="22"/>
          <w:szCs w:val="22"/>
        </w:rPr>
      </w:pPr>
      <w:r w:rsidRPr="005F24E0">
        <w:rPr>
          <w:rFonts w:ascii="Arial" w:eastAsiaTheme="minorHAnsi" w:hAnsi="Arial" w:cs="Arial"/>
          <w:sz w:val="22"/>
          <w:szCs w:val="22"/>
        </w:rPr>
        <w:t>MOTION TO CLOSE THE PUBLIC PORTION</w:t>
      </w:r>
      <w:r w:rsidR="00AA3A8D" w:rsidRPr="005F24E0">
        <w:rPr>
          <w:rFonts w:ascii="Arial" w:eastAsiaTheme="minorHAnsi" w:hAnsi="Arial" w:cs="Arial"/>
          <w:sz w:val="22"/>
          <w:szCs w:val="22"/>
        </w:rPr>
        <w:t xml:space="preserve">: </w:t>
      </w:r>
      <w:r w:rsidR="00BE392E" w:rsidRPr="005F24E0">
        <w:rPr>
          <w:rFonts w:ascii="Arial" w:eastAsiaTheme="minorHAnsi" w:hAnsi="Arial" w:cs="Arial"/>
          <w:sz w:val="22"/>
          <w:szCs w:val="22"/>
        </w:rPr>
        <w:t>__________</w:t>
      </w:r>
    </w:p>
    <w:p w14:paraId="728A16E7" w14:textId="77777777" w:rsidR="00AA3A8D" w:rsidRPr="005F24E0" w:rsidRDefault="00AA3A8D" w:rsidP="00AA3A8D">
      <w:pPr>
        <w:ind w:left="2160" w:hanging="2160"/>
        <w:rPr>
          <w:rFonts w:ascii="Arial" w:eastAsiaTheme="minorHAnsi" w:hAnsi="Arial" w:cs="Arial"/>
          <w:sz w:val="22"/>
          <w:szCs w:val="22"/>
        </w:rPr>
      </w:pPr>
    </w:p>
    <w:p w14:paraId="369D8F9C" w14:textId="5D1283C5" w:rsidR="00AA3A8D" w:rsidRPr="005F24E0" w:rsidRDefault="00AA3A8D" w:rsidP="00AA3A8D">
      <w:pPr>
        <w:rPr>
          <w:rFonts w:ascii="Arial" w:hAnsi="Arial" w:cs="Arial"/>
          <w:bCs/>
          <w:sz w:val="22"/>
          <w:szCs w:val="22"/>
        </w:rPr>
      </w:pPr>
      <w:r w:rsidRPr="005F24E0">
        <w:rPr>
          <w:rFonts w:ascii="Arial" w:hAnsi="Arial" w:cs="Arial"/>
          <w:bCs/>
          <w:sz w:val="22"/>
          <w:szCs w:val="22"/>
        </w:rPr>
        <w:t xml:space="preserve">SECOND: _______ </w:t>
      </w:r>
      <w:r w:rsidRPr="005F24E0">
        <w:rPr>
          <w:rFonts w:ascii="Arial" w:hAnsi="Arial" w:cs="Arial"/>
          <w:bCs/>
          <w:sz w:val="22"/>
          <w:szCs w:val="22"/>
        </w:rPr>
        <w:tab/>
        <w:t xml:space="preserve">AIF: _________ </w:t>
      </w:r>
      <w:r w:rsidR="00BE392E" w:rsidRPr="005F24E0">
        <w:rPr>
          <w:rFonts w:ascii="Arial" w:hAnsi="Arial" w:cs="Arial"/>
          <w:bCs/>
          <w:sz w:val="22"/>
          <w:szCs w:val="22"/>
        </w:rPr>
        <w:t xml:space="preserve">    </w:t>
      </w:r>
      <w:r w:rsidRPr="005F24E0">
        <w:rPr>
          <w:rFonts w:ascii="Arial" w:hAnsi="Arial" w:cs="Arial"/>
          <w:bCs/>
          <w:sz w:val="22"/>
          <w:szCs w:val="22"/>
        </w:rPr>
        <w:t>OPPOSED: ________</w:t>
      </w:r>
    </w:p>
    <w:p w14:paraId="3573415B" w14:textId="77777777" w:rsidR="005F24E0" w:rsidRPr="005F24E0" w:rsidRDefault="005F24E0" w:rsidP="00AA3A8D">
      <w:pPr>
        <w:rPr>
          <w:rFonts w:ascii="Arial" w:hAnsi="Arial" w:cs="Arial"/>
          <w:b/>
          <w:sz w:val="22"/>
          <w:szCs w:val="22"/>
        </w:rPr>
      </w:pPr>
    </w:p>
    <w:p w14:paraId="1A993533" w14:textId="604E4328" w:rsidR="00BC4FE7" w:rsidRPr="005F24E0" w:rsidRDefault="00BC4FE7" w:rsidP="00AA3A8D">
      <w:pPr>
        <w:rPr>
          <w:rFonts w:ascii="Arial" w:hAnsi="Arial" w:cs="Arial"/>
          <w:b/>
          <w:sz w:val="22"/>
          <w:szCs w:val="22"/>
        </w:rPr>
      </w:pPr>
      <w:r w:rsidRPr="005F24E0">
        <w:rPr>
          <w:rFonts w:ascii="Arial" w:hAnsi="Arial" w:cs="Arial"/>
          <w:b/>
          <w:sz w:val="22"/>
          <w:szCs w:val="22"/>
        </w:rPr>
        <w:t>CLOSED SESSION</w:t>
      </w:r>
    </w:p>
    <w:p w14:paraId="2F07B702" w14:textId="77777777" w:rsidR="00BC4FE7" w:rsidRPr="005F24E0" w:rsidRDefault="00BC4FE7" w:rsidP="00AA3A8D">
      <w:pPr>
        <w:rPr>
          <w:rFonts w:ascii="Arial" w:hAnsi="Arial" w:cs="Arial"/>
          <w:b/>
          <w:sz w:val="22"/>
          <w:szCs w:val="22"/>
        </w:rPr>
      </w:pPr>
    </w:p>
    <w:p w14:paraId="0891F23A" w14:textId="0CAD84A2" w:rsidR="00BC4FE7" w:rsidRPr="005F24E0" w:rsidRDefault="005F24E0" w:rsidP="00BC4FE7">
      <w:pPr>
        <w:ind w:left="2160" w:hanging="2160"/>
        <w:rPr>
          <w:rFonts w:ascii="Arial" w:eastAsiaTheme="minorHAnsi" w:hAnsi="Arial" w:cs="Arial"/>
          <w:sz w:val="22"/>
          <w:szCs w:val="22"/>
        </w:rPr>
      </w:pPr>
      <w:r w:rsidRPr="005F24E0">
        <w:rPr>
          <w:rFonts w:ascii="Arial" w:eastAsiaTheme="minorHAnsi" w:hAnsi="Arial" w:cs="Arial"/>
          <w:sz w:val="22"/>
          <w:szCs w:val="22"/>
        </w:rPr>
        <w:t>MOTION TO OPEN THE PUBLIC PORTION</w:t>
      </w:r>
      <w:r w:rsidR="00BC4FE7" w:rsidRPr="005F24E0">
        <w:rPr>
          <w:rFonts w:ascii="Arial" w:eastAsiaTheme="minorHAnsi" w:hAnsi="Arial" w:cs="Arial"/>
          <w:sz w:val="22"/>
          <w:szCs w:val="22"/>
        </w:rPr>
        <w:t>: _________</w:t>
      </w:r>
    </w:p>
    <w:p w14:paraId="62065B5B" w14:textId="77777777" w:rsidR="00BC4FE7" w:rsidRPr="005F24E0" w:rsidRDefault="00BC4FE7" w:rsidP="00BC4FE7">
      <w:pPr>
        <w:ind w:left="2160" w:hanging="2160"/>
        <w:rPr>
          <w:rFonts w:ascii="Arial" w:eastAsiaTheme="minorHAnsi" w:hAnsi="Arial" w:cs="Arial"/>
          <w:sz w:val="22"/>
          <w:szCs w:val="22"/>
        </w:rPr>
      </w:pPr>
    </w:p>
    <w:p w14:paraId="28EBAC6B" w14:textId="77777777" w:rsidR="00BC4FE7" w:rsidRPr="005F24E0" w:rsidRDefault="00BC4FE7" w:rsidP="00BC4FE7">
      <w:pPr>
        <w:rPr>
          <w:rFonts w:ascii="Arial" w:hAnsi="Arial" w:cs="Arial"/>
          <w:bCs/>
          <w:sz w:val="22"/>
          <w:szCs w:val="22"/>
        </w:rPr>
      </w:pPr>
      <w:r w:rsidRPr="005F24E0">
        <w:rPr>
          <w:rFonts w:ascii="Arial" w:hAnsi="Arial" w:cs="Arial"/>
          <w:bCs/>
          <w:sz w:val="22"/>
          <w:szCs w:val="22"/>
        </w:rPr>
        <w:t xml:space="preserve">SECOND: _______ </w:t>
      </w:r>
      <w:r w:rsidRPr="005F24E0">
        <w:rPr>
          <w:rFonts w:ascii="Arial" w:hAnsi="Arial" w:cs="Arial"/>
          <w:bCs/>
          <w:sz w:val="22"/>
          <w:szCs w:val="22"/>
        </w:rPr>
        <w:tab/>
        <w:t>AIF: _________     OPPOSED: ________</w:t>
      </w:r>
    </w:p>
    <w:p w14:paraId="6CC7D922" w14:textId="77777777" w:rsidR="00BC4FE7" w:rsidRPr="005F24E0" w:rsidRDefault="00BC4FE7" w:rsidP="00AA3A8D">
      <w:pPr>
        <w:rPr>
          <w:rFonts w:ascii="Arial" w:hAnsi="Arial" w:cs="Arial"/>
          <w:b/>
          <w:sz w:val="22"/>
          <w:szCs w:val="22"/>
        </w:rPr>
      </w:pPr>
    </w:p>
    <w:p w14:paraId="3A08F079" w14:textId="334A4010" w:rsidR="00AA3A8D" w:rsidRPr="005F24E0" w:rsidRDefault="00AA3A8D" w:rsidP="00AA3A8D">
      <w:pPr>
        <w:rPr>
          <w:rFonts w:ascii="Arial" w:hAnsi="Arial" w:cs="Arial"/>
          <w:bCs/>
          <w:sz w:val="22"/>
          <w:szCs w:val="22"/>
          <w:u w:val="single"/>
        </w:rPr>
      </w:pPr>
      <w:r w:rsidRPr="005F24E0">
        <w:rPr>
          <w:rFonts w:ascii="Arial" w:hAnsi="Arial" w:cs="Arial"/>
          <w:b/>
          <w:sz w:val="22"/>
          <w:szCs w:val="22"/>
          <w:u w:val="single"/>
        </w:rPr>
        <w:t>GOOD OF THE ORDER</w:t>
      </w:r>
      <w:r w:rsidR="00617FE0" w:rsidRPr="005F24E0">
        <w:rPr>
          <w:rFonts w:ascii="Arial" w:hAnsi="Arial" w:cs="Arial"/>
          <w:b/>
          <w:sz w:val="22"/>
          <w:szCs w:val="22"/>
          <w:u w:val="single"/>
        </w:rPr>
        <w:t xml:space="preserve"> </w:t>
      </w:r>
    </w:p>
    <w:p w14:paraId="03FE2E59" w14:textId="77777777" w:rsidR="00AA3A8D" w:rsidRPr="005F24E0" w:rsidRDefault="00AA3A8D" w:rsidP="00AA3A8D">
      <w:pPr>
        <w:rPr>
          <w:rFonts w:ascii="Arial" w:hAnsi="Arial" w:cs="Arial"/>
          <w:sz w:val="22"/>
          <w:szCs w:val="22"/>
        </w:rPr>
      </w:pPr>
    </w:p>
    <w:p w14:paraId="6D6DABA1" w14:textId="77777777" w:rsidR="00BE392E" w:rsidRPr="005F24E0" w:rsidRDefault="00AA3A8D" w:rsidP="00AA3A8D">
      <w:pPr>
        <w:rPr>
          <w:rFonts w:ascii="Arial" w:hAnsi="Arial" w:cs="Arial"/>
          <w:sz w:val="22"/>
          <w:szCs w:val="22"/>
        </w:rPr>
      </w:pPr>
      <w:r w:rsidRPr="005F24E0">
        <w:rPr>
          <w:rFonts w:ascii="Arial" w:hAnsi="Arial" w:cs="Arial"/>
          <w:sz w:val="22"/>
          <w:szCs w:val="22"/>
        </w:rPr>
        <w:t>Motion to adjourn:</w:t>
      </w:r>
      <w:r w:rsidR="00BE392E" w:rsidRPr="005F24E0">
        <w:rPr>
          <w:rFonts w:ascii="Arial" w:hAnsi="Arial" w:cs="Arial"/>
          <w:sz w:val="22"/>
          <w:szCs w:val="22"/>
        </w:rPr>
        <w:t xml:space="preserve"> ________</w:t>
      </w:r>
    </w:p>
    <w:p w14:paraId="6DCA6891" w14:textId="5901E4B9" w:rsidR="00BE392E" w:rsidRPr="005F24E0" w:rsidRDefault="00BE392E" w:rsidP="00AA3A8D">
      <w:pPr>
        <w:rPr>
          <w:rFonts w:ascii="Arial" w:hAnsi="Arial" w:cs="Arial"/>
          <w:sz w:val="22"/>
          <w:szCs w:val="22"/>
        </w:rPr>
      </w:pPr>
    </w:p>
    <w:p w14:paraId="644293F3" w14:textId="2D306FDC" w:rsidR="00BE392E" w:rsidRPr="005F24E0" w:rsidRDefault="00BE392E" w:rsidP="00BE392E">
      <w:pPr>
        <w:rPr>
          <w:rFonts w:ascii="Arial" w:hAnsi="Arial" w:cs="Arial"/>
          <w:bCs/>
          <w:sz w:val="22"/>
          <w:szCs w:val="22"/>
        </w:rPr>
      </w:pPr>
      <w:r w:rsidRPr="005F24E0">
        <w:rPr>
          <w:rFonts w:ascii="Arial" w:hAnsi="Arial" w:cs="Arial"/>
          <w:bCs/>
          <w:sz w:val="22"/>
          <w:szCs w:val="22"/>
        </w:rPr>
        <w:t xml:space="preserve">SECOND: _______ </w:t>
      </w:r>
      <w:r w:rsidRPr="005F24E0">
        <w:rPr>
          <w:rFonts w:ascii="Arial" w:hAnsi="Arial" w:cs="Arial"/>
          <w:bCs/>
          <w:sz w:val="22"/>
          <w:szCs w:val="22"/>
        </w:rPr>
        <w:tab/>
        <w:t>AIF: _________      OPPOSED: ________</w:t>
      </w:r>
    </w:p>
    <w:p w14:paraId="38B07343" w14:textId="77777777" w:rsidR="00BE392E" w:rsidRPr="005F24E0" w:rsidRDefault="00BE392E" w:rsidP="00AA3A8D">
      <w:pPr>
        <w:rPr>
          <w:rFonts w:ascii="Arial" w:hAnsi="Arial" w:cs="Arial"/>
          <w:sz w:val="22"/>
          <w:szCs w:val="22"/>
        </w:rPr>
      </w:pPr>
    </w:p>
    <w:p w14:paraId="4944BE62" w14:textId="235E2551" w:rsidR="00AA3A8D" w:rsidRPr="005F24E0" w:rsidRDefault="00AA3A8D" w:rsidP="00AA3A8D">
      <w:pPr>
        <w:rPr>
          <w:rFonts w:ascii="Arial" w:hAnsi="Arial" w:cs="Arial"/>
          <w:sz w:val="22"/>
          <w:szCs w:val="22"/>
        </w:rPr>
      </w:pPr>
      <w:r w:rsidRPr="005F24E0">
        <w:rPr>
          <w:rFonts w:ascii="Arial" w:hAnsi="Arial" w:cs="Arial"/>
          <w:sz w:val="22"/>
          <w:szCs w:val="22"/>
        </w:rPr>
        <w:tab/>
      </w:r>
      <w:r w:rsidRPr="005F24E0">
        <w:rPr>
          <w:rFonts w:ascii="Arial" w:hAnsi="Arial" w:cs="Arial"/>
          <w:sz w:val="22"/>
          <w:szCs w:val="22"/>
        </w:rPr>
        <w:tab/>
      </w:r>
    </w:p>
    <w:p w14:paraId="6EF08F22" w14:textId="5B69BD40" w:rsidR="00AA3A8D" w:rsidRPr="005F24E0" w:rsidRDefault="00AA3A8D" w:rsidP="00916AAF">
      <w:pPr>
        <w:ind w:left="2160" w:hanging="2160"/>
        <w:rPr>
          <w:rFonts w:ascii="Arial" w:hAnsi="Arial" w:cs="Arial"/>
          <w:sz w:val="22"/>
          <w:szCs w:val="22"/>
        </w:rPr>
      </w:pPr>
    </w:p>
    <w:p w14:paraId="34A081EB" w14:textId="77777777" w:rsidR="001F185D" w:rsidRPr="005F24E0" w:rsidRDefault="001F185D" w:rsidP="00916AAF">
      <w:pPr>
        <w:ind w:left="2160" w:hanging="2160"/>
        <w:rPr>
          <w:rFonts w:ascii="Arial" w:hAnsi="Arial" w:cs="Arial"/>
          <w:sz w:val="22"/>
          <w:szCs w:val="22"/>
        </w:rPr>
      </w:pPr>
    </w:p>
    <w:p w14:paraId="04ADEF8A" w14:textId="1371FAB6" w:rsidR="001F185D" w:rsidRPr="005F24E0" w:rsidRDefault="005F4987" w:rsidP="00916AAF">
      <w:pPr>
        <w:ind w:left="2160" w:hanging="2160"/>
        <w:rPr>
          <w:rFonts w:ascii="Arial" w:hAnsi="Arial" w:cs="Arial"/>
          <w:sz w:val="22"/>
          <w:szCs w:val="22"/>
        </w:rPr>
      </w:pPr>
      <w:r>
        <w:rPr>
          <w:rFonts w:ascii="Arial" w:hAnsi="Arial" w:cs="Arial"/>
          <w:sz w:val="22"/>
          <w:szCs w:val="22"/>
        </w:rPr>
        <w:t>Rachel von der Tann, Deputy Clerk</w:t>
      </w:r>
    </w:p>
    <w:sectPr w:rsidR="001F185D" w:rsidRPr="005F24E0" w:rsidSect="008F0A7A">
      <w:foot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B12C" w14:textId="77777777" w:rsidR="00435768" w:rsidRDefault="00435768" w:rsidP="008F0A7A">
      <w:r>
        <w:separator/>
      </w:r>
    </w:p>
  </w:endnote>
  <w:endnote w:type="continuationSeparator" w:id="0">
    <w:p w14:paraId="78FE0773" w14:textId="77777777" w:rsidR="00435768" w:rsidRDefault="00435768" w:rsidP="008F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205095"/>
      <w:docPartObj>
        <w:docPartGallery w:val="Page Numbers (Bottom of Page)"/>
        <w:docPartUnique/>
      </w:docPartObj>
    </w:sdtPr>
    <w:sdtEndPr>
      <w:rPr>
        <w:noProof/>
      </w:rPr>
    </w:sdtEndPr>
    <w:sdtContent>
      <w:p w14:paraId="724D4D70" w14:textId="0F959A44" w:rsidR="008F0A7A" w:rsidRDefault="008F0A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CC6FE7" w14:textId="77777777" w:rsidR="008F0A7A" w:rsidRDefault="008F0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E107" w14:textId="77777777" w:rsidR="00435768" w:rsidRDefault="00435768" w:rsidP="008F0A7A">
      <w:r>
        <w:separator/>
      </w:r>
    </w:p>
  </w:footnote>
  <w:footnote w:type="continuationSeparator" w:id="0">
    <w:p w14:paraId="77DF88C1" w14:textId="77777777" w:rsidR="00435768" w:rsidRDefault="00435768" w:rsidP="008F0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DF4"/>
    <w:multiLevelType w:val="hybridMultilevel"/>
    <w:tmpl w:val="B268CE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17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AF"/>
    <w:rsid w:val="00000395"/>
    <w:rsid w:val="00013987"/>
    <w:rsid w:val="00043030"/>
    <w:rsid w:val="00131754"/>
    <w:rsid w:val="001644CA"/>
    <w:rsid w:val="001F185D"/>
    <w:rsid w:val="00265FD0"/>
    <w:rsid w:val="00366CEA"/>
    <w:rsid w:val="00435768"/>
    <w:rsid w:val="00440F68"/>
    <w:rsid w:val="00441D3D"/>
    <w:rsid w:val="00442773"/>
    <w:rsid w:val="004B39A1"/>
    <w:rsid w:val="004B77C3"/>
    <w:rsid w:val="004E2756"/>
    <w:rsid w:val="00505D99"/>
    <w:rsid w:val="005138F2"/>
    <w:rsid w:val="005F24E0"/>
    <w:rsid w:val="005F4987"/>
    <w:rsid w:val="00617FE0"/>
    <w:rsid w:val="006E7D85"/>
    <w:rsid w:val="00704E9F"/>
    <w:rsid w:val="007508AF"/>
    <w:rsid w:val="007B48D0"/>
    <w:rsid w:val="0083146B"/>
    <w:rsid w:val="00834A13"/>
    <w:rsid w:val="00847754"/>
    <w:rsid w:val="00861961"/>
    <w:rsid w:val="008F0A7A"/>
    <w:rsid w:val="009054B6"/>
    <w:rsid w:val="00916AAF"/>
    <w:rsid w:val="009F04CB"/>
    <w:rsid w:val="00AA3A8D"/>
    <w:rsid w:val="00AB54D3"/>
    <w:rsid w:val="00BB30DD"/>
    <w:rsid w:val="00BC4FE7"/>
    <w:rsid w:val="00BE392E"/>
    <w:rsid w:val="00C74B6A"/>
    <w:rsid w:val="00CC4C99"/>
    <w:rsid w:val="00D13305"/>
    <w:rsid w:val="00D315C2"/>
    <w:rsid w:val="00D47743"/>
    <w:rsid w:val="00D8455E"/>
    <w:rsid w:val="00DB017E"/>
    <w:rsid w:val="00DC017C"/>
    <w:rsid w:val="00ED0B5B"/>
    <w:rsid w:val="00F1070C"/>
    <w:rsid w:val="00F926CA"/>
    <w:rsid w:val="00FD4112"/>
    <w:rsid w:val="00FE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B732C82"/>
  <w15:chartTrackingRefBased/>
  <w15:docId w15:val="{EA761F93-DFCE-4223-B6F7-611D31A2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AAF"/>
    <w:pPr>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7A"/>
    <w:pPr>
      <w:tabs>
        <w:tab w:val="center" w:pos="4680"/>
        <w:tab w:val="right" w:pos="9360"/>
      </w:tabs>
    </w:pPr>
  </w:style>
  <w:style w:type="character" w:customStyle="1" w:styleId="HeaderChar">
    <w:name w:val="Header Char"/>
    <w:basedOn w:val="DefaultParagraphFont"/>
    <w:link w:val="Header"/>
    <w:uiPriority w:val="99"/>
    <w:rsid w:val="008F0A7A"/>
    <w:rPr>
      <w:rFonts w:ascii="Calibri" w:eastAsia="Times New Roman" w:hAnsi="Calibri" w:cs="Calibri"/>
      <w:sz w:val="24"/>
      <w:szCs w:val="24"/>
    </w:rPr>
  </w:style>
  <w:style w:type="paragraph" w:styleId="Footer">
    <w:name w:val="footer"/>
    <w:basedOn w:val="Normal"/>
    <w:link w:val="FooterChar"/>
    <w:uiPriority w:val="99"/>
    <w:unhideWhenUsed/>
    <w:rsid w:val="008F0A7A"/>
    <w:pPr>
      <w:tabs>
        <w:tab w:val="center" w:pos="4680"/>
        <w:tab w:val="right" w:pos="9360"/>
      </w:tabs>
    </w:pPr>
  </w:style>
  <w:style w:type="character" w:customStyle="1" w:styleId="FooterChar">
    <w:name w:val="Footer Char"/>
    <w:basedOn w:val="DefaultParagraphFont"/>
    <w:link w:val="Footer"/>
    <w:uiPriority w:val="99"/>
    <w:rsid w:val="008F0A7A"/>
    <w:rPr>
      <w:rFonts w:ascii="Calibri" w:eastAsia="Times New Roman" w:hAnsi="Calibri" w:cs="Calibri"/>
      <w:sz w:val="24"/>
      <w:szCs w:val="24"/>
    </w:rPr>
  </w:style>
  <w:style w:type="paragraph" w:styleId="NoSpacing">
    <w:name w:val="No Spacing"/>
    <w:uiPriority w:val="1"/>
    <w:qFormat/>
    <w:rsid w:val="00861961"/>
    <w:pPr>
      <w:spacing w:after="0"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Clerk</dc:creator>
  <cp:keywords/>
  <dc:description/>
  <cp:lastModifiedBy>Rachel Vondertann</cp:lastModifiedBy>
  <cp:revision>13</cp:revision>
  <cp:lastPrinted>2023-03-09T22:42:00Z</cp:lastPrinted>
  <dcterms:created xsi:type="dcterms:W3CDTF">2023-03-07T20:48:00Z</dcterms:created>
  <dcterms:modified xsi:type="dcterms:W3CDTF">2023-03-09T20:14:00Z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2023-03-07T17:25:16Z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481e74ab-4350-46ca-bd3d-ffe3b19972f3</vt:lpwstr>
  </property>
  <property fmtid="{D5CDD505-2E9C-101B-9397-08002B2CF9AE}" pid="8" name="MSIP_Label_defa4170-0d19-0005-0004-bc88714345d2_ContentBits">
    <vt:lpwstr>0</vt:lpwstr>
  </property>
</Properties>
</file>