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7F6C" w14:textId="77777777" w:rsidR="00EC5158" w:rsidRDefault="00EC5158" w:rsidP="00EC5158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52B05EF" w14:textId="77777777" w:rsidR="00EC5158" w:rsidRPr="0083146B" w:rsidRDefault="00EC5158" w:rsidP="00EC5158">
      <w:pPr>
        <w:jc w:val="center"/>
        <w:rPr>
          <w:rFonts w:ascii="Arial" w:eastAsia="Calibri" w:hAnsi="Arial" w:cs="Arial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EA838B3" wp14:editId="6693D283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1260003782" name="Picture 126000378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46B">
        <w:rPr>
          <w:rFonts w:eastAsia="Calibri"/>
          <w:b/>
        </w:rPr>
        <w:t xml:space="preserve">  </w:t>
      </w:r>
      <w:r w:rsidRPr="0083146B">
        <w:rPr>
          <w:rFonts w:ascii="Arial" w:eastAsia="Calibri" w:hAnsi="Arial" w:cs="Arial"/>
          <w:b/>
        </w:rPr>
        <w:t>BOROUGH OF BERLIN</w:t>
      </w:r>
    </w:p>
    <w:p w14:paraId="6E8F8866" w14:textId="77777777" w:rsidR="00EC5158" w:rsidRPr="0083146B" w:rsidRDefault="00EC5158" w:rsidP="00EC5158">
      <w:pPr>
        <w:tabs>
          <w:tab w:val="left" w:pos="2160"/>
        </w:tabs>
        <w:jc w:val="center"/>
        <w:rPr>
          <w:rFonts w:ascii="Arial" w:eastAsia="Calibri" w:hAnsi="Arial" w:cs="Arial"/>
          <w:bCs/>
        </w:rPr>
      </w:pPr>
      <w:r w:rsidRPr="0083146B">
        <w:rPr>
          <w:rFonts w:ascii="Arial" w:eastAsia="Calibri" w:hAnsi="Arial" w:cs="Arial"/>
          <w:bCs/>
        </w:rPr>
        <w:t>MUNICIPAL BUILDING</w:t>
      </w:r>
    </w:p>
    <w:p w14:paraId="1370A473" w14:textId="77777777" w:rsidR="00EC5158" w:rsidRPr="0083146B" w:rsidRDefault="00EC5158" w:rsidP="00EC5158">
      <w:pPr>
        <w:jc w:val="center"/>
        <w:rPr>
          <w:rFonts w:ascii="Arial" w:eastAsia="Calibri" w:hAnsi="Arial" w:cs="Arial"/>
          <w:bCs/>
        </w:rPr>
      </w:pPr>
      <w:r w:rsidRPr="0083146B">
        <w:rPr>
          <w:rFonts w:ascii="Arial" w:eastAsia="Calibri" w:hAnsi="Arial" w:cs="Arial"/>
          <w:bCs/>
        </w:rPr>
        <w:t>59 SOUTH WHITE HORSE PIKE</w:t>
      </w:r>
    </w:p>
    <w:p w14:paraId="636178C3" w14:textId="77777777" w:rsidR="00EC5158" w:rsidRPr="0083146B" w:rsidRDefault="00EC5158" w:rsidP="00EC5158">
      <w:pPr>
        <w:jc w:val="center"/>
        <w:rPr>
          <w:rFonts w:ascii="Arial" w:eastAsia="Calibri" w:hAnsi="Arial" w:cs="Arial"/>
          <w:bCs/>
        </w:rPr>
      </w:pPr>
      <w:r w:rsidRPr="0083146B">
        <w:rPr>
          <w:rFonts w:ascii="Arial" w:eastAsia="Calibri" w:hAnsi="Arial" w:cs="Arial"/>
          <w:bCs/>
        </w:rPr>
        <w:t>BERLIN, NJ 08009</w:t>
      </w:r>
    </w:p>
    <w:p w14:paraId="2D62B864" w14:textId="14E0996C" w:rsidR="00EC5158" w:rsidRPr="0083146B" w:rsidRDefault="00EC5158" w:rsidP="00EC5158">
      <w:pPr>
        <w:jc w:val="center"/>
        <w:rPr>
          <w:rFonts w:ascii="Arial" w:eastAsia="Calibri" w:hAnsi="Arial" w:cs="Arial"/>
          <w:b/>
          <w:u w:val="single"/>
        </w:rPr>
      </w:pPr>
      <w:r w:rsidRPr="0083146B">
        <w:rPr>
          <w:rFonts w:ascii="Arial" w:eastAsia="Calibri" w:hAnsi="Arial" w:cs="Arial"/>
          <w:b/>
        </w:rPr>
        <w:t xml:space="preserve">COUNCIL MEETING </w:t>
      </w:r>
      <w:r w:rsidR="005C1D10">
        <w:rPr>
          <w:rFonts w:ascii="Arial" w:eastAsia="Calibri" w:hAnsi="Arial" w:cs="Arial"/>
          <w:b/>
        </w:rPr>
        <w:t>MINUTES</w:t>
      </w:r>
    </w:p>
    <w:p w14:paraId="3F48AF37" w14:textId="77777777" w:rsidR="00EC5158" w:rsidRPr="0083146B" w:rsidRDefault="00EC5158" w:rsidP="00EC5158">
      <w:pPr>
        <w:jc w:val="center"/>
        <w:rPr>
          <w:rFonts w:ascii="Arial" w:eastAsia="Calibri" w:hAnsi="Arial" w:cs="Arial"/>
          <w:bCs/>
        </w:rPr>
      </w:pPr>
      <w:r w:rsidRPr="0083146B">
        <w:rPr>
          <w:rFonts w:ascii="Arial" w:eastAsia="Calibri" w:hAnsi="Arial" w:cs="Arial"/>
          <w:bCs/>
        </w:rPr>
        <w:t>THURSDAY, MARCH 9, 2023</w:t>
      </w:r>
    </w:p>
    <w:p w14:paraId="7F69D61A" w14:textId="77777777" w:rsidR="00EC5158" w:rsidRPr="007B48D0" w:rsidRDefault="00EC5158" w:rsidP="00EC5158">
      <w:pPr>
        <w:jc w:val="center"/>
        <w:rPr>
          <w:rFonts w:ascii="Arial" w:eastAsia="Calibri" w:hAnsi="Arial" w:cs="Arial"/>
          <w:bCs/>
        </w:rPr>
      </w:pPr>
    </w:p>
    <w:p w14:paraId="1A479D48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4869941E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</w:p>
    <w:p w14:paraId="15642F3F" w14:textId="77777777" w:rsidR="00EC5158" w:rsidRPr="007B48D0" w:rsidRDefault="00EC5158" w:rsidP="00EC5158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3F755064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</w:p>
    <w:p w14:paraId="1299D144" w14:textId="77777777" w:rsidR="00EC5158" w:rsidRPr="007B48D0" w:rsidRDefault="00EC5158" w:rsidP="00EC5158">
      <w:pPr>
        <w:rPr>
          <w:rFonts w:ascii="Arial" w:hAnsi="Arial" w:cs="Arial"/>
          <w:b/>
          <w:bCs/>
          <w:sz w:val="22"/>
          <w:szCs w:val="22"/>
        </w:rPr>
      </w:pPr>
      <w:r w:rsidRPr="007B48D0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</w:p>
    <w:p w14:paraId="31FDD560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Notice of this meeting has been provided to the Courier Post and the Philadelphia Inquirer </w:t>
      </w:r>
      <w:proofErr w:type="gramStart"/>
      <w:r w:rsidRPr="007B48D0">
        <w:rPr>
          <w:rFonts w:ascii="Arial" w:hAnsi="Arial" w:cs="Arial"/>
          <w:sz w:val="22"/>
          <w:szCs w:val="22"/>
        </w:rPr>
        <w:t>and  is</w:t>
      </w:r>
      <w:proofErr w:type="gramEnd"/>
      <w:r w:rsidRPr="007B48D0">
        <w:rPr>
          <w:rFonts w:ascii="Arial" w:hAnsi="Arial" w:cs="Arial"/>
          <w:sz w:val="22"/>
          <w:szCs w:val="22"/>
        </w:rPr>
        <w:t xml:space="preserve"> posted on the Borough Hall Bulletin Board stating the time ,date and the place of the meeting.</w:t>
      </w:r>
    </w:p>
    <w:p w14:paraId="71EF9C23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</w:p>
    <w:p w14:paraId="1045E9DF" w14:textId="77777777" w:rsidR="00EC5158" w:rsidRPr="007B48D0" w:rsidRDefault="00EC5158" w:rsidP="00EC5158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6529CCED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Len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0FA793CA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Patricia Cummings </w:t>
      </w:r>
    </w:p>
    <w:p w14:paraId="2ADD713E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Keith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0C4E2E98" w14:textId="77777777" w:rsidR="00EC5158" w:rsidRPr="007B48D0" w:rsidRDefault="00EC5158" w:rsidP="00EC5158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Carl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E5E333E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Millard Wilkinson </w:t>
      </w:r>
    </w:p>
    <w:p w14:paraId="6EE0A9F0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Jake Miller   </w:t>
      </w:r>
    </w:p>
    <w:p w14:paraId="3BE442EA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Rick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3EE7E60C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</w:p>
    <w:p w14:paraId="6171286F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 xml:space="preserve">Solicitor, </w:t>
      </w:r>
      <w:r>
        <w:rPr>
          <w:rFonts w:ascii="Arial" w:hAnsi="Arial" w:cs="Arial"/>
          <w:sz w:val="22"/>
          <w:szCs w:val="22"/>
        </w:rPr>
        <w:t>Dan</w:t>
      </w:r>
      <w:r w:rsidRPr="007B48D0">
        <w:rPr>
          <w:rFonts w:ascii="Arial" w:hAnsi="Arial" w:cs="Arial"/>
          <w:sz w:val="22"/>
          <w:szCs w:val="22"/>
        </w:rPr>
        <w:t xml:space="preserve"> Long</w:t>
      </w:r>
    </w:p>
    <w:p w14:paraId="4D290E81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3B1E3F15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1266E8C4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 xml:space="preserve">CFO, Michael Kwasizur </w:t>
      </w:r>
    </w:p>
    <w:p w14:paraId="10FC5C68" w14:textId="77777777" w:rsidR="00EC5158" w:rsidRPr="007B48D0" w:rsidRDefault="00EC5158" w:rsidP="00EC5158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proofErr w:type="spellStart"/>
      <w:r w:rsidRPr="007B48D0">
        <w:rPr>
          <w:rFonts w:ascii="Arial" w:hAnsi="Arial" w:cs="Arial"/>
          <w:sz w:val="22"/>
          <w:szCs w:val="22"/>
          <w:lang w:val="fr-FR"/>
        </w:rPr>
        <w:t>Deputy</w:t>
      </w:r>
      <w:proofErr w:type="spellEnd"/>
      <w:r w:rsidRPr="007B48D0">
        <w:rPr>
          <w:rFonts w:ascii="Arial" w:hAnsi="Arial" w:cs="Arial"/>
          <w:sz w:val="22"/>
          <w:szCs w:val="22"/>
          <w:lang w:val="fr-FR"/>
        </w:rPr>
        <w:t xml:space="preserve"> Municipal Clerk, Rachel von der Tann, CMR</w:t>
      </w:r>
    </w:p>
    <w:p w14:paraId="3C71B3E9" w14:textId="77777777" w:rsidR="00EC5158" w:rsidRPr="007B48D0" w:rsidRDefault="00EC5158" w:rsidP="00EC5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ab/>
      </w:r>
      <w:r w:rsidRPr="007B48D0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710FB8F9" w14:textId="77777777" w:rsidR="00EC5158" w:rsidRPr="007B48D0" w:rsidRDefault="00EC5158" w:rsidP="00EC5158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B48D0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033825AB" w14:textId="77777777" w:rsidR="00EC5158" w:rsidRPr="007B48D0" w:rsidRDefault="00EC5158" w:rsidP="00EC5158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C09B251" w14:textId="77777777" w:rsidR="00EC5158" w:rsidRDefault="00EC5158" w:rsidP="00EC515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737581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3B0A92D0" w14:textId="77777777" w:rsidR="00EC5158" w:rsidRDefault="00EC5158" w:rsidP="00EC5158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FAF07B0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Regular meeting of February 9, 2023: Council President Miller  </w:t>
      </w:r>
      <w:r>
        <w:rPr>
          <w:rFonts w:ascii="Arial" w:hAnsi="Arial" w:cs="Arial"/>
          <w:sz w:val="22"/>
          <w:szCs w:val="22"/>
        </w:rPr>
        <w:tab/>
      </w:r>
    </w:p>
    <w:p w14:paraId="18C6A16A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172B1502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Councilman Badolato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AIF: 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None</w:t>
      </w:r>
    </w:p>
    <w:p w14:paraId="6AD1BBBA" w14:textId="77777777" w:rsidR="00EC5158" w:rsidRPr="00741134" w:rsidRDefault="00EC5158" w:rsidP="00EC5158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0B1BABC9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Pr="0052199C">
        <w:rPr>
          <w:rFonts w:ascii="Arial" w:hAnsi="Arial" w:cs="Arial"/>
          <w:sz w:val="22"/>
          <w:szCs w:val="22"/>
        </w:rPr>
        <w:t xml:space="preserve">Workshop meeting </w:t>
      </w:r>
      <w:r>
        <w:rPr>
          <w:rFonts w:ascii="Arial" w:hAnsi="Arial" w:cs="Arial"/>
          <w:sz w:val="22"/>
          <w:szCs w:val="22"/>
        </w:rPr>
        <w:t>February 9</w:t>
      </w:r>
      <w:r w:rsidRPr="0052199C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 xml:space="preserve">3: Councilwoman Cummings </w:t>
      </w:r>
    </w:p>
    <w:p w14:paraId="3F99EFFF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0F98E966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ECOND: Councilman Hohing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AIF: 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None</w:t>
      </w:r>
    </w:p>
    <w:p w14:paraId="783EA6C6" w14:textId="77777777" w:rsidR="00EC5158" w:rsidRDefault="00EC5158" w:rsidP="00EC5158">
      <w:pPr>
        <w:ind w:right="-630"/>
        <w:jc w:val="both"/>
        <w:rPr>
          <w:rFonts w:ascii="Arial" w:hAnsi="Arial" w:cs="Arial"/>
          <w:sz w:val="22"/>
          <w:szCs w:val="22"/>
        </w:rPr>
      </w:pPr>
    </w:p>
    <w:bookmarkEnd w:id="0"/>
    <w:p w14:paraId="1690E707" w14:textId="77777777" w:rsidR="00EC5158" w:rsidRPr="007B48D0" w:rsidRDefault="00EC5158" w:rsidP="00EC5158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B48D0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4FFBBD00" w14:textId="77777777" w:rsidR="00EC5158" w:rsidRPr="007B48D0" w:rsidRDefault="00EC5158" w:rsidP="00EC5158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078E9174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BUILDINGS, PARKS, &amp; RECREATION Councilman Len Badolato</w:t>
      </w:r>
    </w:p>
    <w:p w14:paraId="036ECA90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WORKS, STREETS &amp; ROADS - Councilman Millard Wilkinson </w:t>
      </w:r>
    </w:p>
    <w:p w14:paraId="4C5DAB5C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4083D957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 xml:space="preserve">PUBLIC SAFETY – Councilman Keith Hohing </w:t>
      </w:r>
    </w:p>
    <w:p w14:paraId="1D35AE2F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COMMUNICATION – Councilman Carl Mascarenhas</w:t>
      </w:r>
    </w:p>
    <w:p w14:paraId="2F67F0CE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lastRenderedPageBreak/>
        <w:t>FINANCE –</w:t>
      </w:r>
      <w:r w:rsidRPr="007B48D0">
        <w:rPr>
          <w:rFonts w:ascii="Arial" w:eastAsiaTheme="minorHAnsi" w:hAnsi="Arial" w:cs="Arial"/>
          <w:sz w:val="23"/>
          <w:szCs w:val="23"/>
        </w:rPr>
        <w:tab/>
        <w:t>Council President Jake Miller</w:t>
      </w:r>
    </w:p>
    <w:p w14:paraId="418DDD5C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SOLICITOR Howard Long</w:t>
      </w:r>
    </w:p>
    <w:p w14:paraId="7A71FA0B" w14:textId="77777777" w:rsidR="00EC5158" w:rsidRPr="007B48D0" w:rsidRDefault="00EC5158" w:rsidP="00EC5158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B48D0">
        <w:rPr>
          <w:rFonts w:ascii="Arial" w:eastAsiaTheme="minorHAnsi" w:hAnsi="Arial" w:cs="Arial"/>
          <w:sz w:val="23"/>
          <w:szCs w:val="23"/>
        </w:rPr>
        <w:t>MAYOR Rick Miller</w:t>
      </w:r>
    </w:p>
    <w:p w14:paraId="01928038" w14:textId="77777777" w:rsidR="00EC5158" w:rsidRPr="007B48D0" w:rsidRDefault="00EC5158" w:rsidP="00EC5158">
      <w:pPr>
        <w:contextualSpacing/>
        <w:rPr>
          <w:rFonts w:ascii="Arial" w:eastAsiaTheme="minorHAnsi" w:hAnsi="Arial" w:cs="Arial"/>
          <w:b/>
          <w:bCs/>
          <w:sz w:val="23"/>
          <w:szCs w:val="23"/>
        </w:rPr>
      </w:pPr>
    </w:p>
    <w:p w14:paraId="6C4DA082" w14:textId="77777777" w:rsidR="00EC5158" w:rsidRDefault="00EC5158" w:rsidP="00EC515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791395F5" w14:textId="77777777" w:rsidR="00EC5158" w:rsidRPr="007B48D0" w:rsidRDefault="00EC5158" w:rsidP="00EC515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7B48D0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OLD BUSINESS </w:t>
      </w:r>
    </w:p>
    <w:p w14:paraId="7F6CD19C" w14:textId="77777777" w:rsidR="00EC5158" w:rsidRPr="007B48D0" w:rsidRDefault="00EC5158" w:rsidP="00EC5158">
      <w:pPr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14:paraId="0CB24663" w14:textId="77777777" w:rsidR="00EC5158" w:rsidRPr="007B48D0" w:rsidRDefault="00EC5158" w:rsidP="00EC515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FIRST </w:t>
      </w:r>
      <w:r w:rsidRPr="007B48D0">
        <w:rPr>
          <w:rFonts w:ascii="Arial" w:hAnsi="Arial" w:cs="Arial"/>
          <w:b/>
          <w:bCs/>
          <w:sz w:val="22"/>
          <w:szCs w:val="22"/>
          <w:u w:val="single"/>
        </w:rPr>
        <w:t>READING ON ORDINANCE</w:t>
      </w:r>
    </w:p>
    <w:p w14:paraId="2E42E90E" w14:textId="77777777" w:rsidR="00EC5158" w:rsidRPr="007B48D0" w:rsidRDefault="00EC5158" w:rsidP="00EC5158">
      <w:pPr>
        <w:rPr>
          <w:rFonts w:ascii="Arial" w:eastAsiaTheme="minorHAnsi" w:hAnsi="Arial" w:cs="Arial"/>
          <w:sz w:val="22"/>
          <w:szCs w:val="22"/>
        </w:rPr>
      </w:pPr>
      <w:r w:rsidRPr="007B48D0">
        <w:rPr>
          <w:rFonts w:ascii="Arial" w:eastAsiaTheme="minorHAnsi" w:hAnsi="Arial" w:cs="Arial"/>
          <w:sz w:val="22"/>
          <w:szCs w:val="22"/>
        </w:rPr>
        <w:t>ORDINANCE OF THE BOROUGH OF BERLIN, COUNTY OF CAMDEN, STATE OF NEW JERSEY ESTABLISHING NEW CHAPTER 190 ENTITLED “LEAD-BASED PAINT</w:t>
      </w:r>
      <w:r>
        <w:rPr>
          <w:rFonts w:ascii="Arial" w:eastAsiaTheme="minorHAnsi" w:hAnsi="Arial" w:cs="Arial"/>
          <w:sz w:val="22"/>
          <w:szCs w:val="22"/>
        </w:rPr>
        <w:t>”</w:t>
      </w:r>
    </w:p>
    <w:p w14:paraId="57F3948D" w14:textId="77777777" w:rsidR="00EC5158" w:rsidRPr="007B48D0" w:rsidRDefault="00EC5158" w:rsidP="00EC5158">
      <w:pPr>
        <w:rPr>
          <w:rFonts w:ascii="Arial" w:hAnsi="Arial" w:cs="Arial"/>
          <w:sz w:val="22"/>
          <w:szCs w:val="22"/>
        </w:rPr>
      </w:pPr>
    </w:p>
    <w:p w14:paraId="3696D697" w14:textId="77777777" w:rsidR="00EC5158" w:rsidRDefault="00EC5158" w:rsidP="00EC5158">
      <w:pPr>
        <w:rPr>
          <w:rFonts w:ascii="Arial" w:hAnsi="Arial" w:cs="Arial"/>
          <w:bCs/>
          <w:sz w:val="22"/>
          <w:szCs w:val="22"/>
        </w:rPr>
      </w:pPr>
      <w:r w:rsidRPr="007B48D0">
        <w:rPr>
          <w:rFonts w:ascii="Arial" w:hAnsi="Arial" w:cs="Arial"/>
          <w:bCs/>
          <w:sz w:val="22"/>
          <w:szCs w:val="22"/>
        </w:rPr>
        <w:t xml:space="preserve">MOTION:  </w:t>
      </w:r>
      <w:r>
        <w:rPr>
          <w:rFonts w:ascii="Arial" w:hAnsi="Arial" w:cs="Arial"/>
          <w:bCs/>
          <w:sz w:val="22"/>
          <w:szCs w:val="22"/>
        </w:rPr>
        <w:t xml:space="preserve">Councilman Badolato </w:t>
      </w:r>
      <w:r w:rsidRPr="007B48D0">
        <w:rPr>
          <w:rFonts w:ascii="Arial" w:hAnsi="Arial" w:cs="Arial"/>
          <w:bCs/>
          <w:sz w:val="22"/>
          <w:szCs w:val="22"/>
        </w:rPr>
        <w:t xml:space="preserve">SECOND: </w:t>
      </w:r>
      <w:r>
        <w:rPr>
          <w:rFonts w:ascii="Arial" w:hAnsi="Arial" w:cs="Arial"/>
          <w:bCs/>
          <w:sz w:val="22"/>
          <w:szCs w:val="22"/>
        </w:rPr>
        <w:t xml:space="preserve">Councilwoman Cummings </w:t>
      </w:r>
      <w:r w:rsidRPr="007B48D0">
        <w:rPr>
          <w:rFonts w:ascii="Arial" w:hAnsi="Arial" w:cs="Arial"/>
          <w:bCs/>
          <w:sz w:val="22"/>
          <w:szCs w:val="22"/>
        </w:rPr>
        <w:t xml:space="preserve">  AIF: </w:t>
      </w:r>
      <w:r>
        <w:rPr>
          <w:rFonts w:ascii="Arial" w:hAnsi="Arial" w:cs="Arial"/>
          <w:bCs/>
          <w:sz w:val="22"/>
          <w:szCs w:val="22"/>
        </w:rPr>
        <w:t>All</w:t>
      </w:r>
      <w:r w:rsidRPr="007B48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53B331E0" w14:textId="77777777" w:rsidR="00EC5158" w:rsidRPr="007B48D0" w:rsidRDefault="00EC5158" w:rsidP="00EC515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OPPOSED: </w:t>
      </w:r>
      <w:r w:rsidRPr="007B48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None </w:t>
      </w:r>
    </w:p>
    <w:p w14:paraId="1C8D421B" w14:textId="77777777" w:rsidR="00EC5158" w:rsidRPr="007B48D0" w:rsidRDefault="00EC5158" w:rsidP="00EC5158">
      <w:pPr>
        <w:rPr>
          <w:rFonts w:ascii="Arial" w:hAnsi="Arial" w:cs="Arial"/>
          <w:bCs/>
          <w:sz w:val="22"/>
          <w:szCs w:val="22"/>
        </w:rPr>
      </w:pPr>
    </w:p>
    <w:p w14:paraId="722DD694" w14:textId="77777777" w:rsidR="00EC5158" w:rsidRPr="00C51861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  <w:u w:val="single"/>
        </w:rPr>
      </w:pPr>
      <w:r>
        <w:rPr>
          <w:rFonts w:ascii="Arial" w:eastAsia="Calibri" w:hAnsi="Arial" w:cs="Arial"/>
          <w:b/>
          <w:bCs/>
          <w:sz w:val="22"/>
          <w:szCs w:val="22"/>
          <w:u w:val="single"/>
        </w:rPr>
        <w:t>FIRST</w:t>
      </w:r>
      <w:r w:rsidRPr="00C51861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READING ON ORDINANCE</w:t>
      </w:r>
    </w:p>
    <w:p w14:paraId="638DE4A0" w14:textId="77777777" w:rsidR="00EC5158" w:rsidRPr="00505D99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  <w:r w:rsidRPr="00505D99">
        <w:rPr>
          <w:rFonts w:ascii="Arial" w:eastAsia="Calibri" w:hAnsi="Arial" w:cs="Arial"/>
          <w:sz w:val="22"/>
          <w:szCs w:val="22"/>
        </w:rPr>
        <w:t>AN ORDINANCE AMENDING CHAPTER 335, ZONING AND LAND USE, AND CHAPTER 336, STORM WATER, OF THE CODE OF THE BOROUGH OF BERLIN, C</w:t>
      </w:r>
      <w:r>
        <w:rPr>
          <w:rFonts w:ascii="Arial" w:eastAsia="Calibri" w:hAnsi="Arial" w:cs="Arial"/>
          <w:sz w:val="22"/>
          <w:szCs w:val="22"/>
        </w:rPr>
        <w:t>OUNTY</w:t>
      </w:r>
      <w:r w:rsidRPr="00505D99">
        <w:rPr>
          <w:rFonts w:ascii="Arial" w:eastAsia="Calibri" w:hAnsi="Arial" w:cs="Arial"/>
          <w:sz w:val="22"/>
          <w:szCs w:val="22"/>
        </w:rPr>
        <w:t xml:space="preserve"> OF CAMDEN, STATE OF NEW JERSEY.</w:t>
      </w:r>
    </w:p>
    <w:p w14:paraId="5588A783" w14:textId="77777777" w:rsidR="00EC5158" w:rsidRDefault="00EC5158" w:rsidP="00EC5158">
      <w:pPr>
        <w:rPr>
          <w:rFonts w:ascii="Arial" w:hAnsi="Arial" w:cs="Arial"/>
          <w:bCs/>
          <w:sz w:val="22"/>
          <w:szCs w:val="22"/>
        </w:rPr>
      </w:pPr>
    </w:p>
    <w:p w14:paraId="768F412D" w14:textId="77777777" w:rsidR="00EC5158" w:rsidRDefault="00EC5158" w:rsidP="00EC5158">
      <w:pPr>
        <w:rPr>
          <w:rFonts w:ascii="Arial" w:hAnsi="Arial" w:cs="Arial"/>
          <w:bCs/>
          <w:sz w:val="22"/>
          <w:szCs w:val="22"/>
        </w:rPr>
      </w:pPr>
      <w:r w:rsidRPr="007B48D0">
        <w:rPr>
          <w:rFonts w:ascii="Arial" w:hAnsi="Arial" w:cs="Arial"/>
          <w:bCs/>
          <w:sz w:val="22"/>
          <w:szCs w:val="22"/>
        </w:rPr>
        <w:t xml:space="preserve">MOTION:  </w:t>
      </w:r>
      <w:r>
        <w:rPr>
          <w:rFonts w:ascii="Arial" w:hAnsi="Arial" w:cs="Arial"/>
          <w:bCs/>
          <w:sz w:val="22"/>
          <w:szCs w:val="22"/>
        </w:rPr>
        <w:t xml:space="preserve">Councilwoman Cummings   </w:t>
      </w:r>
      <w:r w:rsidRPr="007B48D0">
        <w:rPr>
          <w:rFonts w:ascii="Arial" w:hAnsi="Arial" w:cs="Arial"/>
          <w:bCs/>
          <w:sz w:val="22"/>
          <w:szCs w:val="22"/>
        </w:rPr>
        <w:t xml:space="preserve">SECOND: </w:t>
      </w:r>
      <w:r>
        <w:rPr>
          <w:rFonts w:ascii="Arial" w:hAnsi="Arial" w:cs="Arial"/>
          <w:bCs/>
          <w:sz w:val="22"/>
          <w:szCs w:val="22"/>
        </w:rPr>
        <w:t>Councilman Badolato</w:t>
      </w:r>
      <w:r w:rsidRPr="007B48D0">
        <w:rPr>
          <w:rFonts w:ascii="Arial" w:hAnsi="Arial" w:cs="Arial"/>
          <w:bCs/>
          <w:sz w:val="22"/>
          <w:szCs w:val="22"/>
        </w:rPr>
        <w:t xml:space="preserve"> AIF</w:t>
      </w:r>
      <w:r>
        <w:rPr>
          <w:rFonts w:ascii="Arial" w:hAnsi="Arial" w:cs="Arial"/>
          <w:bCs/>
          <w:sz w:val="22"/>
          <w:szCs w:val="22"/>
        </w:rPr>
        <w:t xml:space="preserve"> All  </w:t>
      </w:r>
    </w:p>
    <w:p w14:paraId="70C44D76" w14:textId="77777777" w:rsidR="00EC5158" w:rsidRPr="007B48D0" w:rsidRDefault="00EC5158" w:rsidP="00EC515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OPPOSED: </w:t>
      </w:r>
      <w:r w:rsidRPr="007B48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None </w:t>
      </w:r>
    </w:p>
    <w:p w14:paraId="35DC9A49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6B17A414" w14:textId="77777777" w:rsidR="00EC5158" w:rsidRPr="00C51861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F237A9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FIRST </w:t>
      </w:r>
      <w:r w:rsidRPr="00C51861">
        <w:rPr>
          <w:rFonts w:ascii="Arial" w:eastAsia="Calibri" w:hAnsi="Arial" w:cs="Arial"/>
          <w:b/>
          <w:bCs/>
          <w:sz w:val="22"/>
          <w:szCs w:val="22"/>
          <w:u w:val="single"/>
        </w:rPr>
        <w:t>READING ON ORDINANCE</w:t>
      </w:r>
    </w:p>
    <w:p w14:paraId="04FE9100" w14:textId="77777777" w:rsidR="00EC5158" w:rsidRPr="0048013D" w:rsidRDefault="00EC5158" w:rsidP="00EC5158">
      <w:pPr>
        <w:rPr>
          <w:rFonts w:ascii="Arial" w:hAnsi="Arial" w:cs="Arial"/>
          <w:b/>
          <w:bCs/>
          <w:sz w:val="22"/>
          <w:szCs w:val="22"/>
        </w:rPr>
      </w:pPr>
      <w:r w:rsidRPr="0048013D">
        <w:rPr>
          <w:rFonts w:ascii="Arial" w:hAnsi="Arial" w:cs="Arial"/>
          <w:sz w:val="22"/>
          <w:szCs w:val="22"/>
        </w:rPr>
        <w:t>AN ORDINANCE DESIGNING THE PAPER STREET IDENTIFIED ON THE ATTACHED TAX MAP ADJACENT TO BLOCK 1502, LOT 12 AS “DESORTE LANE”, CONDITION UPON IMPROVEMENT OF SAME TO BOROUGH STANDARDS</w:t>
      </w:r>
      <w:r w:rsidRPr="0048013D">
        <w:rPr>
          <w:rFonts w:ascii="Arial" w:hAnsi="Arial" w:cs="Arial"/>
          <w:b/>
          <w:bCs/>
          <w:sz w:val="22"/>
          <w:szCs w:val="22"/>
        </w:rPr>
        <w:t>”</w:t>
      </w:r>
    </w:p>
    <w:p w14:paraId="350D58AF" w14:textId="77777777" w:rsidR="00EC5158" w:rsidRDefault="00EC5158" w:rsidP="00EC5158">
      <w:pPr>
        <w:rPr>
          <w:rFonts w:ascii="Times New Roman" w:hAnsi="Times New Roman" w:cs="Times New Roman"/>
          <w:b/>
          <w:bCs/>
        </w:rPr>
      </w:pPr>
    </w:p>
    <w:p w14:paraId="5C100771" w14:textId="77777777" w:rsidR="00EC5158" w:rsidRPr="007B48D0" w:rsidRDefault="00EC5158" w:rsidP="00EC5158">
      <w:pPr>
        <w:rPr>
          <w:rFonts w:ascii="Arial" w:hAnsi="Arial" w:cs="Arial"/>
          <w:bCs/>
          <w:sz w:val="22"/>
          <w:szCs w:val="22"/>
        </w:rPr>
      </w:pPr>
      <w:r w:rsidRPr="007B48D0">
        <w:rPr>
          <w:rFonts w:ascii="Arial" w:hAnsi="Arial" w:cs="Arial"/>
          <w:bCs/>
          <w:sz w:val="22"/>
          <w:szCs w:val="22"/>
        </w:rPr>
        <w:t xml:space="preserve">MOTION:  </w:t>
      </w:r>
      <w:r>
        <w:rPr>
          <w:rFonts w:ascii="Arial" w:hAnsi="Arial" w:cs="Arial"/>
          <w:bCs/>
          <w:sz w:val="22"/>
          <w:szCs w:val="22"/>
        </w:rPr>
        <w:t>Councilwoman Cummings</w:t>
      </w:r>
      <w:r w:rsidRPr="007B48D0">
        <w:rPr>
          <w:rFonts w:ascii="Arial" w:hAnsi="Arial" w:cs="Arial"/>
          <w:bCs/>
          <w:sz w:val="22"/>
          <w:szCs w:val="22"/>
        </w:rPr>
        <w:tab/>
        <w:t xml:space="preserve"> SECOND: </w:t>
      </w:r>
      <w:r>
        <w:rPr>
          <w:rFonts w:ascii="Arial" w:hAnsi="Arial" w:cs="Arial"/>
          <w:bCs/>
          <w:sz w:val="22"/>
          <w:szCs w:val="22"/>
        </w:rPr>
        <w:t>Councilman Hohing</w:t>
      </w:r>
      <w:r w:rsidRPr="007B48D0">
        <w:rPr>
          <w:rFonts w:ascii="Arial" w:hAnsi="Arial" w:cs="Arial"/>
          <w:bCs/>
          <w:sz w:val="22"/>
          <w:szCs w:val="22"/>
        </w:rPr>
        <w:t xml:space="preserve">   AIF: </w:t>
      </w:r>
      <w:r>
        <w:rPr>
          <w:rFonts w:ascii="Arial" w:hAnsi="Arial" w:cs="Arial"/>
          <w:bCs/>
          <w:sz w:val="22"/>
          <w:szCs w:val="22"/>
        </w:rPr>
        <w:t>All     OPPOSED: None</w:t>
      </w:r>
    </w:p>
    <w:p w14:paraId="6DFA5A08" w14:textId="77777777" w:rsidR="00EC5158" w:rsidRDefault="00EC5158" w:rsidP="00EC5158">
      <w:pPr>
        <w:rPr>
          <w:rFonts w:ascii="Arial" w:hAnsi="Arial" w:cs="Arial"/>
          <w:bCs/>
          <w:sz w:val="22"/>
          <w:szCs w:val="22"/>
        </w:rPr>
      </w:pPr>
    </w:p>
    <w:p w14:paraId="385CD8E5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  <w:r w:rsidRPr="005F24E0">
        <w:rPr>
          <w:rFonts w:ascii="Arial" w:eastAsia="Calibri" w:hAnsi="Arial" w:cs="Arial"/>
          <w:b/>
          <w:bCs/>
          <w:sz w:val="22"/>
          <w:szCs w:val="22"/>
        </w:rPr>
        <w:t>CONSENT AGENDA</w:t>
      </w:r>
    </w:p>
    <w:p w14:paraId="5CF9A9EC" w14:textId="77777777" w:rsidR="00EC5158" w:rsidRPr="005F24E0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b/>
          <w:bCs/>
          <w:sz w:val="22"/>
          <w:szCs w:val="22"/>
        </w:rPr>
      </w:pPr>
    </w:p>
    <w:p w14:paraId="70F8AFAD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MOTION TO APPROVE CONSENT AGENDA:</w:t>
      </w:r>
    </w:p>
    <w:p w14:paraId="0F788419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</w:p>
    <w:p w14:paraId="1D707D7D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SECONDED: Councilman Badolato     AIF: Council President Miller   AIF: All</w:t>
      </w:r>
    </w:p>
    <w:p w14:paraId="7F8AE60B" w14:textId="77777777" w:rsidR="00EC5158" w:rsidRDefault="00EC5158" w:rsidP="00EC5158">
      <w:pPr>
        <w:tabs>
          <w:tab w:val="left" w:pos="0"/>
          <w:tab w:val="left" w:pos="720"/>
        </w:tabs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OPPOSED: None</w:t>
      </w:r>
    </w:p>
    <w:p w14:paraId="093AB52A" w14:textId="77777777" w:rsidR="00BB7B93" w:rsidRDefault="00BB7B93"/>
    <w:p w14:paraId="77960CEE" w14:textId="77777777" w:rsidR="00F428D8" w:rsidRPr="005954B6" w:rsidRDefault="00F428D8" w:rsidP="00F428D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Motion to approve resolutions R3-59:2023 TO R3-72:2023 : Councilman Hohing SECOND: Council President Miller AIF All OPPOSED: None </w:t>
      </w:r>
    </w:p>
    <w:p w14:paraId="527AFDE5" w14:textId="77777777" w:rsidR="00F428D8" w:rsidRDefault="00F428D8" w:rsidP="00F428D8">
      <w:pPr>
        <w:rPr>
          <w:rFonts w:asciiTheme="minorHAnsi" w:hAnsiTheme="minorHAnsi" w:cstheme="minorHAnsi"/>
          <w:b/>
          <w:u w:val="single"/>
        </w:rPr>
      </w:pPr>
    </w:p>
    <w:p w14:paraId="5105A4E2" w14:textId="77777777" w:rsidR="00F428D8" w:rsidRPr="00035C13" w:rsidRDefault="00F428D8" w:rsidP="00F428D8">
      <w:pPr>
        <w:rPr>
          <w:rFonts w:asciiTheme="minorHAnsi" w:hAnsiTheme="minorHAnsi" w:cstheme="minorHAnsi"/>
          <w:b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PRIVILEGE OF FLOOR</w:t>
      </w:r>
    </w:p>
    <w:p w14:paraId="609358FA" w14:textId="77777777" w:rsidR="00F428D8" w:rsidRPr="00035C13" w:rsidRDefault="00F428D8" w:rsidP="00F428D8">
      <w:pPr>
        <w:rPr>
          <w:rFonts w:asciiTheme="minorHAnsi" w:hAnsiTheme="minorHAnsi" w:cstheme="minorHAnsi"/>
          <w:b/>
          <w:u w:val="single"/>
        </w:rPr>
      </w:pPr>
    </w:p>
    <w:p w14:paraId="0FC957B9" w14:textId="5678B201" w:rsidR="00F428D8" w:rsidRDefault="00F428D8" w:rsidP="00F428D8">
      <w:pPr>
        <w:rPr>
          <w:rFonts w:asciiTheme="minorHAnsi" w:hAnsiTheme="minorHAnsi" w:cstheme="minorHAnsi"/>
          <w:bCs/>
        </w:rPr>
      </w:pPr>
      <w:r w:rsidRPr="00035C13">
        <w:rPr>
          <w:rFonts w:asciiTheme="minorHAnsi" w:eastAsiaTheme="minorHAnsi" w:hAnsiTheme="minorHAnsi" w:cs="Times New Roman"/>
        </w:rPr>
        <w:t>Motion to open the public portion</w:t>
      </w:r>
      <w:r>
        <w:rPr>
          <w:rFonts w:asciiTheme="minorHAnsi" w:eastAsiaTheme="minorHAnsi" w:hAnsiTheme="minorHAnsi" w:cs="Times New Roman"/>
        </w:rPr>
        <w:t>: Councilman Mascarenhas</w:t>
      </w:r>
      <w:r>
        <w:rPr>
          <w:rFonts w:asciiTheme="minorHAnsi" w:eastAsiaTheme="minorHAnsi" w:hAnsiTheme="minorHAnsi" w:cs="Times New Roman"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Hohing 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3A371313" w14:textId="77777777" w:rsidR="00F428D8" w:rsidRDefault="00F428D8" w:rsidP="00F428D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DE38296" w14:textId="48CAC22A" w:rsidR="00F428D8" w:rsidRDefault="00F428D8" w:rsidP="00F428D8">
      <w:pPr>
        <w:ind w:left="2160" w:hanging="2160"/>
        <w:rPr>
          <w:rFonts w:asciiTheme="minorHAnsi" w:hAnsiTheme="minorHAnsi" w:cstheme="minorHAnsi"/>
          <w:bCs/>
        </w:rPr>
      </w:pPr>
      <w:r w:rsidRPr="00035C13">
        <w:rPr>
          <w:rFonts w:asciiTheme="minorHAnsi" w:eastAsiaTheme="minorHAnsi" w:hAnsiTheme="minorHAnsi" w:cs="Times New Roman"/>
        </w:rPr>
        <w:t xml:space="preserve">Motion to close the public portion: </w:t>
      </w:r>
      <w:bookmarkStart w:id="1" w:name="_Hlk129252816"/>
      <w:r>
        <w:rPr>
          <w:rFonts w:asciiTheme="minorHAnsi" w:eastAsiaTheme="minorHAnsi" w:hAnsiTheme="minorHAnsi" w:cs="Times New Roman"/>
        </w:rPr>
        <w:t>Councilman Badolato</w:t>
      </w:r>
      <w:r>
        <w:rPr>
          <w:rFonts w:asciiTheme="minorHAnsi" w:eastAsiaTheme="minorHAnsi" w:hAnsiTheme="minorHAnsi" w:cs="Times New Roman"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 President Miller</w:t>
      </w:r>
    </w:p>
    <w:p w14:paraId="4C15A7A8" w14:textId="60C9481C" w:rsidR="00F428D8" w:rsidRDefault="00F428D8" w:rsidP="00F428D8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bookmarkEnd w:id="1"/>
    <w:p w14:paraId="703BBD86" w14:textId="77777777" w:rsidR="00F428D8" w:rsidRPr="00035C13" w:rsidRDefault="00F428D8" w:rsidP="00F428D8">
      <w:pPr>
        <w:rPr>
          <w:rFonts w:asciiTheme="minorHAnsi" w:hAnsiTheme="minorHAnsi" w:cstheme="minorHAnsi"/>
          <w:bCs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GOOD OF THE ORDER</w:t>
      </w:r>
    </w:p>
    <w:p w14:paraId="3EE2B9B0" w14:textId="77777777" w:rsidR="00F428D8" w:rsidRPr="00035C13" w:rsidRDefault="00F428D8" w:rsidP="00F428D8">
      <w:pPr>
        <w:rPr>
          <w:rFonts w:asciiTheme="minorHAnsi" w:hAnsiTheme="minorHAnsi" w:cstheme="minorHAnsi"/>
        </w:rPr>
      </w:pPr>
    </w:p>
    <w:p w14:paraId="1AFA6018" w14:textId="77777777" w:rsidR="00F428D8" w:rsidRDefault="00F428D8" w:rsidP="00F428D8">
      <w:pPr>
        <w:ind w:left="2160" w:hanging="2160"/>
        <w:rPr>
          <w:rFonts w:asciiTheme="minorHAnsi" w:hAnsiTheme="minorHAnsi" w:cstheme="minorHAnsi"/>
          <w:bCs/>
        </w:rPr>
      </w:pPr>
      <w:r w:rsidRPr="00035C13">
        <w:rPr>
          <w:rFonts w:asciiTheme="minorHAnsi" w:hAnsiTheme="minorHAnsi" w:cstheme="minorHAnsi"/>
        </w:rPr>
        <w:t>Motion to adjourn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eastAsiaTheme="minorHAnsi" w:hAnsiTheme="minorHAnsi" w:cs="Times New Roman"/>
        </w:rPr>
        <w:t>Councilman Hohing</w:t>
      </w:r>
      <w:r>
        <w:rPr>
          <w:rFonts w:asciiTheme="minorHAnsi" w:eastAsiaTheme="minorHAnsi" w:hAnsiTheme="minorHAnsi" w:cs="Times New Roman"/>
        </w:rPr>
        <w:tab/>
      </w:r>
      <w:r>
        <w:rPr>
          <w:rFonts w:asciiTheme="minorHAnsi" w:eastAsiaTheme="minorHAnsi" w:hAnsiTheme="minorHAnsi" w:cs="Times New Roman"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Mascarenhas </w:t>
      </w:r>
    </w:p>
    <w:p w14:paraId="12453351" w14:textId="77777777" w:rsidR="00F428D8" w:rsidRDefault="00F428D8" w:rsidP="00F428D8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03CE5F8E" w14:textId="77777777" w:rsidR="00F428D8" w:rsidRDefault="00F428D8" w:rsidP="00F428D8">
      <w:pPr>
        <w:rPr>
          <w:rFonts w:asciiTheme="minorHAnsi" w:hAnsiTheme="minorHAnsi" w:cstheme="minorHAnsi"/>
        </w:rPr>
      </w:pPr>
      <w:r w:rsidRPr="00035C13">
        <w:rPr>
          <w:rFonts w:asciiTheme="minorHAnsi" w:hAnsiTheme="minorHAnsi" w:cstheme="minorHAnsi"/>
        </w:rPr>
        <w:tab/>
      </w:r>
      <w:r w:rsidRPr="00035C13">
        <w:rPr>
          <w:rFonts w:asciiTheme="minorHAnsi" w:hAnsiTheme="minorHAnsi" w:cstheme="minorHAnsi"/>
        </w:rPr>
        <w:tab/>
      </w:r>
    </w:p>
    <w:p w14:paraId="3A95EBD7" w14:textId="25E8CDF2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>Councilman Badolato discusse</w:t>
      </w:r>
      <w:r w:rsidR="00AB0100">
        <w:rPr>
          <w:rFonts w:ascii="Arial" w:hAnsi="Arial" w:cs="Arial"/>
          <w:bCs/>
          <w:sz w:val="22"/>
          <w:szCs w:val="22"/>
        </w:rPr>
        <w:t>d</w:t>
      </w:r>
      <w:r w:rsidRPr="00B522DB">
        <w:rPr>
          <w:rFonts w:ascii="Arial" w:hAnsi="Arial" w:cs="Arial"/>
          <w:bCs/>
          <w:sz w:val="22"/>
          <w:szCs w:val="22"/>
        </w:rPr>
        <w:t xml:space="preserve"> Blaise</w:t>
      </w:r>
      <w:r w:rsidR="00AB0100">
        <w:rPr>
          <w:rFonts w:ascii="Arial" w:hAnsi="Arial" w:cs="Arial"/>
          <w:bCs/>
          <w:sz w:val="22"/>
          <w:szCs w:val="22"/>
        </w:rPr>
        <w:t>’</w:t>
      </w:r>
      <w:r w:rsidRPr="00B522DB">
        <w:rPr>
          <w:rFonts w:ascii="Arial" w:hAnsi="Arial" w:cs="Arial"/>
          <w:bCs/>
          <w:sz w:val="22"/>
          <w:szCs w:val="22"/>
        </w:rPr>
        <w:t>s property and possible soil contamination. Most like</w:t>
      </w:r>
      <w:r w:rsidR="00AB0100">
        <w:rPr>
          <w:rFonts w:ascii="Arial" w:hAnsi="Arial" w:cs="Arial"/>
          <w:bCs/>
          <w:sz w:val="22"/>
          <w:szCs w:val="22"/>
        </w:rPr>
        <w:t>ly</w:t>
      </w:r>
      <w:r w:rsidRPr="00B522DB">
        <w:rPr>
          <w:rFonts w:ascii="Arial" w:hAnsi="Arial" w:cs="Arial"/>
          <w:bCs/>
          <w:sz w:val="22"/>
          <w:szCs w:val="22"/>
        </w:rPr>
        <w:t xml:space="preserve"> the property will need remediation. Mention</w:t>
      </w:r>
      <w:r w:rsidR="00AB0100">
        <w:rPr>
          <w:rFonts w:ascii="Arial" w:hAnsi="Arial" w:cs="Arial"/>
          <w:bCs/>
          <w:sz w:val="22"/>
          <w:szCs w:val="22"/>
        </w:rPr>
        <w:t>ed</w:t>
      </w:r>
      <w:r w:rsidRPr="00B522DB">
        <w:rPr>
          <w:rFonts w:ascii="Arial" w:hAnsi="Arial" w:cs="Arial"/>
          <w:bCs/>
          <w:sz w:val="22"/>
          <w:szCs w:val="22"/>
        </w:rPr>
        <w:t xml:space="preserve"> Clean Brown</w:t>
      </w:r>
      <w:r w:rsidR="00AB0100">
        <w:rPr>
          <w:rFonts w:ascii="Arial" w:hAnsi="Arial" w:cs="Arial"/>
          <w:bCs/>
          <w:sz w:val="22"/>
          <w:szCs w:val="22"/>
        </w:rPr>
        <w:t>f</w:t>
      </w:r>
      <w:r w:rsidRPr="00B522DB">
        <w:rPr>
          <w:rFonts w:ascii="Arial" w:hAnsi="Arial" w:cs="Arial"/>
          <w:bCs/>
          <w:sz w:val="22"/>
          <w:szCs w:val="22"/>
        </w:rPr>
        <w:t>ields funding for clean</w:t>
      </w:r>
      <w:r w:rsidR="00AB0100">
        <w:rPr>
          <w:rFonts w:ascii="Arial" w:hAnsi="Arial" w:cs="Arial"/>
          <w:bCs/>
          <w:sz w:val="22"/>
          <w:szCs w:val="22"/>
        </w:rPr>
        <w:t>-</w:t>
      </w:r>
      <w:r w:rsidRPr="00B522DB">
        <w:rPr>
          <w:rFonts w:ascii="Arial" w:hAnsi="Arial" w:cs="Arial"/>
          <w:bCs/>
          <w:sz w:val="22"/>
          <w:szCs w:val="22"/>
        </w:rPr>
        <w:t>up.</w:t>
      </w:r>
      <w:r w:rsidR="00AB0100">
        <w:rPr>
          <w:rFonts w:ascii="Arial" w:hAnsi="Arial" w:cs="Arial"/>
          <w:bCs/>
          <w:sz w:val="22"/>
          <w:szCs w:val="22"/>
        </w:rPr>
        <w:t xml:space="preserve"> </w:t>
      </w:r>
      <w:r w:rsidRPr="00B522DB">
        <w:rPr>
          <w:rFonts w:ascii="Arial" w:hAnsi="Arial" w:cs="Arial"/>
          <w:bCs/>
          <w:sz w:val="22"/>
          <w:szCs w:val="22"/>
        </w:rPr>
        <w:t>Councilman Badolato thank</w:t>
      </w:r>
      <w:r w:rsidR="00AB0100">
        <w:rPr>
          <w:rFonts w:ascii="Arial" w:hAnsi="Arial" w:cs="Arial"/>
          <w:bCs/>
          <w:sz w:val="22"/>
          <w:szCs w:val="22"/>
        </w:rPr>
        <w:t>ed</w:t>
      </w:r>
      <w:r w:rsidRPr="00B522DB">
        <w:rPr>
          <w:rFonts w:ascii="Arial" w:hAnsi="Arial" w:cs="Arial"/>
          <w:bCs/>
          <w:sz w:val="22"/>
          <w:szCs w:val="22"/>
        </w:rPr>
        <w:t xml:space="preserve"> the Clerk</w:t>
      </w:r>
      <w:r w:rsidR="00AB0100">
        <w:rPr>
          <w:rFonts w:ascii="Arial" w:hAnsi="Arial" w:cs="Arial"/>
          <w:bCs/>
          <w:sz w:val="22"/>
          <w:szCs w:val="22"/>
        </w:rPr>
        <w:t>’</w:t>
      </w:r>
      <w:r w:rsidRPr="00B522DB">
        <w:rPr>
          <w:rFonts w:ascii="Arial" w:hAnsi="Arial" w:cs="Arial"/>
          <w:bCs/>
          <w:sz w:val="22"/>
          <w:szCs w:val="22"/>
        </w:rPr>
        <w:t>s office for all they do.</w:t>
      </w:r>
    </w:p>
    <w:p w14:paraId="24856D93" w14:textId="11EFA130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 xml:space="preserve">Councilman Wilkinson says that </w:t>
      </w:r>
      <w:r w:rsidR="00AB0100">
        <w:rPr>
          <w:rFonts w:ascii="Arial" w:hAnsi="Arial" w:cs="Arial"/>
          <w:bCs/>
          <w:sz w:val="22"/>
          <w:szCs w:val="22"/>
        </w:rPr>
        <w:t>s</w:t>
      </w:r>
      <w:r w:rsidRPr="00B522DB">
        <w:rPr>
          <w:rFonts w:ascii="Arial" w:hAnsi="Arial" w:cs="Arial"/>
          <w:bCs/>
          <w:sz w:val="22"/>
          <w:szCs w:val="22"/>
        </w:rPr>
        <w:t xml:space="preserve">treet </w:t>
      </w:r>
      <w:r w:rsidR="00AB0100">
        <w:rPr>
          <w:rFonts w:ascii="Arial" w:hAnsi="Arial" w:cs="Arial"/>
          <w:bCs/>
          <w:sz w:val="22"/>
          <w:szCs w:val="22"/>
        </w:rPr>
        <w:t>s</w:t>
      </w:r>
      <w:r w:rsidRPr="00B522DB">
        <w:rPr>
          <w:rFonts w:ascii="Arial" w:hAnsi="Arial" w:cs="Arial"/>
          <w:bCs/>
          <w:sz w:val="22"/>
          <w:szCs w:val="22"/>
        </w:rPr>
        <w:t>weeping will start March 13. Organics will be picked up on normal trash day.</w:t>
      </w:r>
      <w:r w:rsidR="00AB0100">
        <w:rPr>
          <w:rFonts w:ascii="Arial" w:hAnsi="Arial" w:cs="Arial"/>
          <w:bCs/>
          <w:sz w:val="22"/>
          <w:szCs w:val="22"/>
        </w:rPr>
        <w:t xml:space="preserve"> He added</w:t>
      </w:r>
      <w:r w:rsidRPr="00B522DB">
        <w:rPr>
          <w:rFonts w:ascii="Arial" w:hAnsi="Arial" w:cs="Arial"/>
          <w:bCs/>
          <w:sz w:val="22"/>
          <w:szCs w:val="22"/>
        </w:rPr>
        <w:t xml:space="preserve"> the 2023 Borough Roadway Improvement Program</w:t>
      </w:r>
      <w:r w:rsidR="00AB0100">
        <w:rPr>
          <w:rFonts w:ascii="Arial" w:hAnsi="Arial" w:cs="Arial"/>
          <w:bCs/>
          <w:sz w:val="22"/>
          <w:szCs w:val="22"/>
        </w:rPr>
        <w:t xml:space="preserve"> to begin and the borough budgeted</w:t>
      </w:r>
      <w:r w:rsidRPr="00F428D8">
        <w:rPr>
          <w:rFonts w:ascii="Arial" w:hAnsi="Arial" w:cs="Arial"/>
          <w:bCs/>
          <w:sz w:val="22"/>
          <w:szCs w:val="22"/>
        </w:rPr>
        <w:t xml:space="preserve"> $213,490.</w:t>
      </w:r>
      <w:r w:rsidR="00AB0100">
        <w:rPr>
          <w:rFonts w:ascii="Arial" w:hAnsi="Arial" w:cs="Arial"/>
          <w:bCs/>
          <w:sz w:val="22"/>
          <w:szCs w:val="22"/>
        </w:rPr>
        <w:t>00 for the project.</w:t>
      </w:r>
      <w:r w:rsidRPr="00F428D8">
        <w:rPr>
          <w:rFonts w:ascii="Arial" w:hAnsi="Arial" w:cs="Arial"/>
          <w:bCs/>
          <w:sz w:val="22"/>
          <w:szCs w:val="22"/>
        </w:rPr>
        <w:t xml:space="preserve"> Streets </w:t>
      </w:r>
      <w:r w:rsidR="00AB0100">
        <w:rPr>
          <w:rFonts w:ascii="Arial" w:hAnsi="Arial" w:cs="Arial"/>
          <w:bCs/>
          <w:sz w:val="22"/>
          <w:szCs w:val="22"/>
        </w:rPr>
        <w:t>to be paved are</w:t>
      </w:r>
      <w:r w:rsidRPr="00F428D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428D8">
        <w:rPr>
          <w:rFonts w:ascii="Arial" w:hAnsi="Arial" w:cs="Arial"/>
          <w:bCs/>
          <w:sz w:val="22"/>
          <w:szCs w:val="22"/>
        </w:rPr>
        <w:t>Hillcroft</w:t>
      </w:r>
      <w:proofErr w:type="spellEnd"/>
      <w:r w:rsidRPr="00F428D8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F428D8">
        <w:rPr>
          <w:rFonts w:ascii="Arial" w:hAnsi="Arial" w:cs="Arial"/>
          <w:bCs/>
          <w:sz w:val="22"/>
          <w:szCs w:val="22"/>
        </w:rPr>
        <w:t>Ebion</w:t>
      </w:r>
      <w:proofErr w:type="spellEnd"/>
      <w:r w:rsidRPr="00F428D8">
        <w:rPr>
          <w:rFonts w:ascii="Arial" w:hAnsi="Arial" w:cs="Arial"/>
          <w:bCs/>
          <w:sz w:val="22"/>
          <w:szCs w:val="22"/>
        </w:rPr>
        <w:t>, Colonial Park and Independence Cour</w:t>
      </w:r>
      <w:r w:rsidR="00AB0100">
        <w:rPr>
          <w:rFonts w:ascii="Arial" w:hAnsi="Arial" w:cs="Arial"/>
          <w:bCs/>
          <w:sz w:val="22"/>
          <w:szCs w:val="22"/>
        </w:rPr>
        <w:t>t and</w:t>
      </w:r>
      <w:r w:rsidRPr="00F428D8">
        <w:rPr>
          <w:rFonts w:ascii="Arial" w:hAnsi="Arial" w:cs="Arial"/>
          <w:bCs/>
          <w:sz w:val="22"/>
          <w:szCs w:val="22"/>
        </w:rPr>
        <w:t xml:space="preserve">. Princeton </w:t>
      </w:r>
      <w:r w:rsidR="00AB0100">
        <w:rPr>
          <w:rFonts w:ascii="Arial" w:hAnsi="Arial" w:cs="Arial"/>
          <w:bCs/>
          <w:sz w:val="22"/>
          <w:szCs w:val="22"/>
        </w:rPr>
        <w:t>C</w:t>
      </w:r>
      <w:r w:rsidRPr="00F428D8">
        <w:rPr>
          <w:rFonts w:ascii="Arial" w:hAnsi="Arial" w:cs="Arial"/>
          <w:bCs/>
          <w:sz w:val="22"/>
          <w:szCs w:val="22"/>
        </w:rPr>
        <w:t>ourt. Councilman Wilkinson publicly thank</w:t>
      </w:r>
      <w:r w:rsidR="00AB0100">
        <w:rPr>
          <w:rFonts w:ascii="Arial" w:hAnsi="Arial" w:cs="Arial"/>
          <w:bCs/>
          <w:sz w:val="22"/>
          <w:szCs w:val="22"/>
        </w:rPr>
        <w:t>e</w:t>
      </w:r>
      <w:r w:rsidRPr="00F428D8">
        <w:rPr>
          <w:rFonts w:ascii="Arial" w:hAnsi="Arial" w:cs="Arial"/>
          <w:bCs/>
          <w:sz w:val="22"/>
          <w:szCs w:val="22"/>
        </w:rPr>
        <w:t xml:space="preserve">d Hugh and Chris from </w:t>
      </w:r>
      <w:proofErr w:type="spellStart"/>
      <w:r w:rsidRPr="00F428D8">
        <w:rPr>
          <w:rFonts w:ascii="Arial" w:hAnsi="Arial" w:cs="Arial"/>
          <w:bCs/>
          <w:sz w:val="22"/>
          <w:szCs w:val="22"/>
        </w:rPr>
        <w:t>Pennonni</w:t>
      </w:r>
      <w:proofErr w:type="spellEnd"/>
      <w:r w:rsidR="00AB0100">
        <w:rPr>
          <w:rFonts w:ascii="Arial" w:hAnsi="Arial" w:cs="Arial"/>
          <w:bCs/>
          <w:sz w:val="22"/>
          <w:szCs w:val="22"/>
        </w:rPr>
        <w:t xml:space="preserve"> for their work with the road program.</w:t>
      </w:r>
      <w:r w:rsidRPr="00F428D8">
        <w:rPr>
          <w:rFonts w:ascii="Arial" w:hAnsi="Arial" w:cs="Arial"/>
          <w:bCs/>
          <w:sz w:val="22"/>
          <w:szCs w:val="22"/>
        </w:rPr>
        <w:t xml:space="preserve"> </w:t>
      </w:r>
    </w:p>
    <w:p w14:paraId="2DC96B68" w14:textId="77777777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F428D8">
        <w:rPr>
          <w:rFonts w:ascii="Arial" w:hAnsi="Arial" w:cs="Arial"/>
          <w:bCs/>
          <w:sz w:val="22"/>
          <w:szCs w:val="22"/>
        </w:rPr>
        <w:t>Councilwoman Cummings -see report</w:t>
      </w:r>
    </w:p>
    <w:p w14:paraId="28116734" w14:textId="7DD840E7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 xml:space="preserve">Councilman Hohing </w:t>
      </w:r>
      <w:r w:rsidR="00AB0100">
        <w:rPr>
          <w:rFonts w:ascii="Arial" w:hAnsi="Arial" w:cs="Arial"/>
          <w:bCs/>
          <w:sz w:val="22"/>
          <w:szCs w:val="22"/>
        </w:rPr>
        <w:t xml:space="preserve">stated that budget meetings have been conducted and </w:t>
      </w:r>
      <w:r w:rsidRPr="00B522DB">
        <w:rPr>
          <w:rFonts w:ascii="Arial" w:hAnsi="Arial" w:cs="Arial"/>
          <w:bCs/>
          <w:sz w:val="22"/>
          <w:szCs w:val="22"/>
        </w:rPr>
        <w:t>we are preparing for the 2023 budget.</w:t>
      </w:r>
    </w:p>
    <w:p w14:paraId="3EB106AA" w14:textId="0C5EB4EB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 xml:space="preserve">Councilman Mascarenhas </w:t>
      </w:r>
      <w:r w:rsidR="00AB0100">
        <w:rPr>
          <w:rFonts w:ascii="Arial" w:hAnsi="Arial" w:cs="Arial"/>
          <w:bCs/>
          <w:sz w:val="22"/>
          <w:szCs w:val="22"/>
        </w:rPr>
        <w:t xml:space="preserve">stated that he would like to have the website updated and suggested livestreaming council meetings. He added that </w:t>
      </w:r>
      <w:r w:rsidRPr="00F428D8">
        <w:rPr>
          <w:rFonts w:ascii="Arial" w:hAnsi="Arial" w:cs="Arial"/>
          <w:bCs/>
          <w:sz w:val="22"/>
          <w:szCs w:val="22"/>
        </w:rPr>
        <w:t xml:space="preserve">he </w:t>
      </w:r>
      <w:r w:rsidR="00AB0100">
        <w:rPr>
          <w:rFonts w:ascii="Arial" w:hAnsi="Arial" w:cs="Arial"/>
          <w:bCs/>
          <w:sz w:val="22"/>
          <w:szCs w:val="22"/>
        </w:rPr>
        <w:t xml:space="preserve">is not in favor of </w:t>
      </w:r>
      <w:r w:rsidRPr="00F428D8">
        <w:rPr>
          <w:rFonts w:ascii="Arial" w:hAnsi="Arial" w:cs="Arial"/>
          <w:bCs/>
          <w:sz w:val="22"/>
          <w:szCs w:val="22"/>
        </w:rPr>
        <w:t xml:space="preserve">the </w:t>
      </w:r>
      <w:r w:rsidR="00AB0100">
        <w:rPr>
          <w:rFonts w:ascii="Arial" w:hAnsi="Arial" w:cs="Arial"/>
          <w:bCs/>
          <w:sz w:val="22"/>
          <w:szCs w:val="22"/>
        </w:rPr>
        <w:t>Redevelopment Ordinance.</w:t>
      </w:r>
      <w:r w:rsidRPr="00F428D8">
        <w:rPr>
          <w:rFonts w:ascii="Arial" w:hAnsi="Arial" w:cs="Arial"/>
          <w:bCs/>
          <w:sz w:val="22"/>
          <w:szCs w:val="22"/>
        </w:rPr>
        <w:t xml:space="preserve"> </w:t>
      </w:r>
    </w:p>
    <w:p w14:paraId="28597A41" w14:textId="236D37FC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>Council Preside</w:t>
      </w:r>
      <w:r w:rsidR="00AB0100">
        <w:rPr>
          <w:rFonts w:ascii="Arial" w:hAnsi="Arial" w:cs="Arial"/>
          <w:bCs/>
          <w:sz w:val="22"/>
          <w:szCs w:val="22"/>
        </w:rPr>
        <w:t>n</w:t>
      </w:r>
      <w:r w:rsidRPr="00B522DB">
        <w:rPr>
          <w:rFonts w:ascii="Arial" w:hAnsi="Arial" w:cs="Arial"/>
          <w:bCs/>
          <w:sz w:val="22"/>
          <w:szCs w:val="22"/>
        </w:rPr>
        <w:t xml:space="preserve">t Miller </w:t>
      </w:r>
      <w:r w:rsidR="00AB0100">
        <w:rPr>
          <w:rFonts w:ascii="Arial" w:hAnsi="Arial" w:cs="Arial"/>
          <w:bCs/>
          <w:sz w:val="22"/>
          <w:szCs w:val="22"/>
        </w:rPr>
        <w:t xml:space="preserve">stated that there was a cannabis </w:t>
      </w:r>
      <w:r w:rsidRPr="00B522DB">
        <w:rPr>
          <w:rFonts w:ascii="Arial" w:hAnsi="Arial" w:cs="Arial"/>
          <w:bCs/>
          <w:sz w:val="22"/>
          <w:szCs w:val="22"/>
        </w:rPr>
        <w:t>meeting</w:t>
      </w:r>
      <w:r w:rsidR="00AB0100">
        <w:rPr>
          <w:rFonts w:ascii="Arial" w:hAnsi="Arial" w:cs="Arial"/>
          <w:bCs/>
          <w:sz w:val="22"/>
          <w:szCs w:val="22"/>
        </w:rPr>
        <w:t xml:space="preserve"> and added that nothing can be approved without approval by Council.</w:t>
      </w:r>
    </w:p>
    <w:p w14:paraId="0BB3E8EE" w14:textId="530E9010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 xml:space="preserve">Mayor Miller tells residents that </w:t>
      </w:r>
      <w:r w:rsidR="00AB0100">
        <w:rPr>
          <w:rFonts w:ascii="Arial" w:hAnsi="Arial" w:cs="Arial"/>
          <w:bCs/>
          <w:sz w:val="22"/>
          <w:szCs w:val="22"/>
        </w:rPr>
        <w:t>the Easter Bunny will be at Borough Hall on April 1</w:t>
      </w:r>
      <w:r w:rsidR="00AB0100" w:rsidRPr="00AB010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AB0100">
        <w:rPr>
          <w:rFonts w:ascii="Arial" w:hAnsi="Arial" w:cs="Arial"/>
          <w:bCs/>
          <w:sz w:val="22"/>
          <w:szCs w:val="22"/>
        </w:rPr>
        <w:t xml:space="preserve"> at 2:30 pm. </w:t>
      </w:r>
      <w:r w:rsidRPr="00B522DB">
        <w:rPr>
          <w:rFonts w:ascii="Arial" w:hAnsi="Arial" w:cs="Arial"/>
          <w:bCs/>
          <w:sz w:val="22"/>
          <w:szCs w:val="22"/>
        </w:rPr>
        <w:t>He also state</w:t>
      </w:r>
      <w:r w:rsidR="00AB0100">
        <w:rPr>
          <w:rFonts w:ascii="Arial" w:hAnsi="Arial" w:cs="Arial"/>
          <w:bCs/>
          <w:sz w:val="22"/>
          <w:szCs w:val="22"/>
        </w:rPr>
        <w:t>d</w:t>
      </w:r>
      <w:r w:rsidRPr="00B522DB">
        <w:rPr>
          <w:rFonts w:ascii="Arial" w:hAnsi="Arial" w:cs="Arial"/>
          <w:bCs/>
          <w:sz w:val="22"/>
          <w:szCs w:val="22"/>
        </w:rPr>
        <w:t xml:space="preserve"> that the DOT is planning to close Harker Avenue</w:t>
      </w:r>
      <w:r w:rsidR="00AB0100">
        <w:rPr>
          <w:rFonts w:ascii="Arial" w:hAnsi="Arial" w:cs="Arial"/>
          <w:bCs/>
          <w:sz w:val="22"/>
          <w:szCs w:val="22"/>
        </w:rPr>
        <w:t xml:space="preserve">, however, the Borough is not in favor of this closure and will do everything they can to </w:t>
      </w:r>
      <w:r w:rsidR="00D10A10">
        <w:rPr>
          <w:rFonts w:ascii="Arial" w:hAnsi="Arial" w:cs="Arial"/>
          <w:bCs/>
          <w:sz w:val="22"/>
          <w:szCs w:val="22"/>
        </w:rPr>
        <w:t>stop the closure</w:t>
      </w:r>
      <w:r w:rsidRPr="00B522DB">
        <w:rPr>
          <w:rFonts w:ascii="Arial" w:hAnsi="Arial" w:cs="Arial"/>
          <w:bCs/>
          <w:sz w:val="22"/>
          <w:szCs w:val="22"/>
        </w:rPr>
        <w:t xml:space="preserve">. </w:t>
      </w:r>
    </w:p>
    <w:p w14:paraId="471097B8" w14:textId="77777777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F428D8">
        <w:rPr>
          <w:rFonts w:ascii="Arial" w:hAnsi="Arial" w:cs="Arial"/>
          <w:bCs/>
          <w:sz w:val="22"/>
          <w:szCs w:val="22"/>
        </w:rPr>
        <w:t>Public comments</w:t>
      </w:r>
    </w:p>
    <w:p w14:paraId="62993972" w14:textId="77777777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F428D8">
        <w:rPr>
          <w:rFonts w:ascii="Arial" w:hAnsi="Arial" w:cs="Arial"/>
          <w:bCs/>
          <w:sz w:val="22"/>
          <w:szCs w:val="22"/>
        </w:rPr>
        <w:t xml:space="preserve">Guy Johnson -22 Presidential Drive </w:t>
      </w:r>
    </w:p>
    <w:p w14:paraId="2B3DAED2" w14:textId="77777777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F428D8">
        <w:rPr>
          <w:rFonts w:ascii="Arial" w:hAnsi="Arial" w:cs="Arial"/>
          <w:bCs/>
          <w:sz w:val="22"/>
          <w:szCs w:val="22"/>
        </w:rPr>
        <w:t xml:space="preserve">Request for the Borough or Police Department to do something to stop the parking on Presidential Drive. </w:t>
      </w:r>
    </w:p>
    <w:p w14:paraId="59C5D37E" w14:textId="77777777" w:rsidR="00F428D8" w:rsidRPr="00F428D8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F428D8">
        <w:rPr>
          <w:rFonts w:ascii="Arial" w:hAnsi="Arial" w:cs="Arial"/>
          <w:bCs/>
          <w:sz w:val="22"/>
          <w:szCs w:val="22"/>
        </w:rPr>
        <w:t xml:space="preserve">Mike Quinn – 18 Presidential Drive </w:t>
      </w:r>
    </w:p>
    <w:p w14:paraId="154F659D" w14:textId="3EDBE322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>State</w:t>
      </w:r>
      <w:r w:rsidR="00D10A10">
        <w:rPr>
          <w:rFonts w:ascii="Arial" w:hAnsi="Arial" w:cs="Arial"/>
          <w:bCs/>
          <w:sz w:val="22"/>
          <w:szCs w:val="22"/>
        </w:rPr>
        <w:t>d</w:t>
      </w:r>
      <w:r w:rsidRPr="00B522DB">
        <w:rPr>
          <w:rFonts w:ascii="Arial" w:hAnsi="Arial" w:cs="Arial"/>
          <w:bCs/>
          <w:sz w:val="22"/>
          <w:szCs w:val="22"/>
        </w:rPr>
        <w:t xml:space="preserve"> how dangerous it is for residents to make a left </w:t>
      </w:r>
      <w:r w:rsidR="00D10A10">
        <w:rPr>
          <w:rFonts w:ascii="Arial" w:hAnsi="Arial" w:cs="Arial"/>
          <w:bCs/>
          <w:sz w:val="22"/>
          <w:szCs w:val="22"/>
        </w:rPr>
        <w:t>turn</w:t>
      </w:r>
      <w:r w:rsidRPr="00B522DB">
        <w:rPr>
          <w:rFonts w:ascii="Arial" w:hAnsi="Arial" w:cs="Arial"/>
          <w:bCs/>
          <w:sz w:val="22"/>
          <w:szCs w:val="22"/>
        </w:rPr>
        <w:t xml:space="preserve"> onto Presidential Drive due to the </w:t>
      </w:r>
      <w:r w:rsidR="00D10A10">
        <w:rPr>
          <w:rFonts w:ascii="Arial" w:hAnsi="Arial" w:cs="Arial"/>
          <w:bCs/>
          <w:sz w:val="22"/>
          <w:szCs w:val="22"/>
        </w:rPr>
        <w:t>number</w:t>
      </w:r>
      <w:r w:rsidRPr="00B522DB">
        <w:rPr>
          <w:rFonts w:ascii="Arial" w:hAnsi="Arial" w:cs="Arial"/>
          <w:bCs/>
          <w:sz w:val="22"/>
          <w:szCs w:val="22"/>
        </w:rPr>
        <w:t xml:space="preserve"> of cars parked on the street. He mention</w:t>
      </w:r>
      <w:r w:rsidR="00D10A10">
        <w:rPr>
          <w:rFonts w:ascii="Arial" w:hAnsi="Arial" w:cs="Arial"/>
          <w:bCs/>
          <w:sz w:val="22"/>
          <w:szCs w:val="22"/>
        </w:rPr>
        <w:t>ed</w:t>
      </w:r>
      <w:r w:rsidRPr="00B522DB">
        <w:rPr>
          <w:rFonts w:ascii="Arial" w:hAnsi="Arial" w:cs="Arial"/>
          <w:bCs/>
          <w:sz w:val="22"/>
          <w:szCs w:val="22"/>
        </w:rPr>
        <w:t xml:space="preserve"> no one respects the boxes that have been put in place. </w:t>
      </w:r>
    </w:p>
    <w:p w14:paraId="0C1A6EC6" w14:textId="77777777" w:rsidR="00F428D8" w:rsidRPr="00B522DB" w:rsidRDefault="00F428D8" w:rsidP="00F428D8">
      <w:pPr>
        <w:spacing w:after="160" w:line="256" w:lineRule="auto"/>
        <w:rPr>
          <w:rFonts w:ascii="Arial" w:hAnsi="Arial" w:cs="Arial"/>
          <w:bCs/>
          <w:sz w:val="22"/>
          <w:szCs w:val="22"/>
        </w:rPr>
      </w:pPr>
      <w:r w:rsidRPr="00B522DB">
        <w:rPr>
          <w:rFonts w:ascii="Arial" w:hAnsi="Arial" w:cs="Arial"/>
          <w:bCs/>
          <w:sz w:val="22"/>
          <w:szCs w:val="22"/>
        </w:rPr>
        <w:t xml:space="preserve">Mayor Miller agrees that this is an issue that needs to be addressed and will work with the Police Department to find out what can legally be done. </w:t>
      </w:r>
    </w:p>
    <w:p w14:paraId="17321681" w14:textId="77777777" w:rsidR="00F428D8" w:rsidRDefault="00F428D8"/>
    <w:sectPr w:rsidR="00F4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2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8"/>
    <w:rsid w:val="00131754"/>
    <w:rsid w:val="005C1D10"/>
    <w:rsid w:val="00AB0100"/>
    <w:rsid w:val="00BB7B93"/>
    <w:rsid w:val="00CC4C99"/>
    <w:rsid w:val="00D10A10"/>
    <w:rsid w:val="00EC5158"/>
    <w:rsid w:val="00F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4FADB47"/>
  <w15:chartTrackingRefBased/>
  <w15:docId w15:val="{C8ACD322-D46F-46A2-BDEB-C70CCB97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158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Bill Behnke</cp:lastModifiedBy>
  <cp:revision>2</cp:revision>
  <dcterms:created xsi:type="dcterms:W3CDTF">2023-04-28T14:42:00Z</dcterms:created>
  <dcterms:modified xsi:type="dcterms:W3CDTF">2023-04-28T14:42:00Z</dcterms:modified>
</cp:coreProperties>
</file>