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8AE2" w14:textId="77777777" w:rsidR="003B033E" w:rsidRPr="00445FE0" w:rsidRDefault="003B033E" w:rsidP="003B033E">
      <w:pPr>
        <w:jc w:val="center"/>
        <w:rPr>
          <w:rFonts w:ascii="Arial" w:eastAsia="Calibri" w:hAnsi="Arial" w:cs="Arial"/>
          <w:b/>
          <w:sz w:val="36"/>
          <w:szCs w:val="36"/>
        </w:rPr>
      </w:pPr>
      <w:r w:rsidRPr="00445FE0">
        <w:rPr>
          <w:rFonts w:ascii="Arial" w:eastAsia="Calibri" w:hAnsi="Arial" w:cs="Arial"/>
          <w:noProof/>
          <w:szCs w:val="22"/>
        </w:rPr>
        <w:drawing>
          <wp:anchor distT="0" distB="0" distL="114300" distR="114300" simplePos="0" relativeHeight="251659264" behindDoc="0" locked="0" layoutInCell="1" allowOverlap="1" wp14:anchorId="3901905A" wp14:editId="0C0BA9D6">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sidRPr="00445FE0">
        <w:rPr>
          <w:rFonts w:ascii="Arial" w:eastAsia="Calibri" w:hAnsi="Arial" w:cs="Arial"/>
          <w:b/>
          <w:sz w:val="36"/>
          <w:szCs w:val="36"/>
        </w:rPr>
        <w:t>BOROUGH OF BERLIN</w:t>
      </w:r>
    </w:p>
    <w:p w14:paraId="7260C7A8" w14:textId="77777777" w:rsidR="003B033E" w:rsidRPr="00445FE0" w:rsidRDefault="003B033E" w:rsidP="003B033E">
      <w:pPr>
        <w:jc w:val="center"/>
        <w:rPr>
          <w:rFonts w:ascii="Arial" w:eastAsia="Calibri" w:hAnsi="Arial" w:cs="Arial"/>
          <w:bCs/>
          <w:sz w:val="28"/>
          <w:szCs w:val="28"/>
        </w:rPr>
      </w:pPr>
      <w:r w:rsidRPr="00445FE0">
        <w:rPr>
          <w:rFonts w:ascii="Arial" w:eastAsia="Calibri" w:hAnsi="Arial" w:cs="Arial"/>
          <w:bCs/>
          <w:sz w:val="28"/>
          <w:szCs w:val="28"/>
        </w:rPr>
        <w:t>MUNICIPAL BUILDING</w:t>
      </w:r>
    </w:p>
    <w:p w14:paraId="05D863C8" w14:textId="77777777" w:rsidR="003B033E" w:rsidRPr="00445FE0" w:rsidRDefault="003B033E" w:rsidP="003B033E">
      <w:pPr>
        <w:jc w:val="center"/>
        <w:rPr>
          <w:rFonts w:ascii="Arial" w:eastAsia="Calibri" w:hAnsi="Arial" w:cs="Arial"/>
          <w:bCs/>
          <w:sz w:val="28"/>
          <w:szCs w:val="28"/>
        </w:rPr>
      </w:pPr>
      <w:r w:rsidRPr="00445FE0">
        <w:rPr>
          <w:rFonts w:ascii="Arial" w:eastAsia="Calibri" w:hAnsi="Arial" w:cs="Arial"/>
          <w:bCs/>
          <w:sz w:val="28"/>
          <w:szCs w:val="28"/>
        </w:rPr>
        <w:t>59 SOUTH WHITE HORSE PIKE</w:t>
      </w:r>
    </w:p>
    <w:p w14:paraId="5978AAEC" w14:textId="77777777" w:rsidR="003B033E" w:rsidRPr="00445FE0" w:rsidRDefault="003B033E" w:rsidP="003B033E">
      <w:pPr>
        <w:jc w:val="center"/>
        <w:rPr>
          <w:rFonts w:ascii="Arial" w:eastAsia="Calibri" w:hAnsi="Arial" w:cs="Arial"/>
          <w:bCs/>
        </w:rPr>
      </w:pPr>
      <w:r w:rsidRPr="00445FE0">
        <w:rPr>
          <w:rFonts w:ascii="Arial" w:eastAsia="Calibri" w:hAnsi="Arial" w:cs="Arial"/>
          <w:bCs/>
          <w:sz w:val="28"/>
          <w:szCs w:val="28"/>
        </w:rPr>
        <w:t>BERLIN, NJ 08009</w:t>
      </w:r>
    </w:p>
    <w:p w14:paraId="05421394" w14:textId="4C1A043E" w:rsidR="003B033E" w:rsidRPr="00445FE0" w:rsidRDefault="003B033E" w:rsidP="003B033E">
      <w:pPr>
        <w:jc w:val="center"/>
        <w:rPr>
          <w:rFonts w:ascii="Arial" w:eastAsia="Calibri" w:hAnsi="Arial" w:cs="Arial"/>
          <w:b/>
          <w:sz w:val="12"/>
          <w:u w:val="single"/>
        </w:rPr>
      </w:pPr>
      <w:r w:rsidRPr="00445FE0">
        <w:rPr>
          <w:rFonts w:ascii="Arial" w:eastAsia="Calibri" w:hAnsi="Arial" w:cs="Arial"/>
          <w:b/>
          <w:sz w:val="32"/>
          <w:szCs w:val="32"/>
        </w:rPr>
        <w:t>COUNCIL MEETING WORKSHOP MINUTES</w:t>
      </w:r>
    </w:p>
    <w:p w14:paraId="52F5C133" w14:textId="3313BA1E" w:rsidR="003B033E" w:rsidRPr="00445FE0" w:rsidRDefault="003B033E" w:rsidP="003B033E">
      <w:pPr>
        <w:jc w:val="center"/>
        <w:rPr>
          <w:rFonts w:ascii="Arial" w:eastAsia="Calibri" w:hAnsi="Arial" w:cs="Arial"/>
          <w:bCs/>
        </w:rPr>
      </w:pPr>
      <w:r w:rsidRPr="00445FE0">
        <w:rPr>
          <w:rFonts w:ascii="Arial" w:eastAsia="Calibri" w:hAnsi="Arial" w:cs="Arial"/>
          <w:bCs/>
        </w:rPr>
        <w:t xml:space="preserve">THURSDAY, </w:t>
      </w:r>
      <w:r w:rsidR="002B5807">
        <w:rPr>
          <w:rFonts w:ascii="Arial" w:eastAsia="Calibri" w:hAnsi="Arial" w:cs="Arial"/>
          <w:bCs/>
        </w:rPr>
        <w:t>MARCH 9</w:t>
      </w:r>
      <w:r w:rsidRPr="00445FE0">
        <w:rPr>
          <w:rFonts w:ascii="Arial" w:eastAsia="Calibri" w:hAnsi="Arial" w:cs="Arial"/>
          <w:bCs/>
        </w:rPr>
        <w:t>, 202</w:t>
      </w:r>
      <w:r w:rsidR="002B5807">
        <w:rPr>
          <w:rFonts w:ascii="Arial" w:eastAsia="Calibri" w:hAnsi="Arial" w:cs="Arial"/>
          <w:bCs/>
        </w:rPr>
        <w:t>3</w:t>
      </w:r>
      <w:r w:rsidRPr="00445FE0">
        <w:rPr>
          <w:rFonts w:ascii="Arial" w:eastAsia="Calibri" w:hAnsi="Arial" w:cs="Arial"/>
          <w:bCs/>
        </w:rPr>
        <w:t xml:space="preserve"> – 6:30 PM</w:t>
      </w:r>
    </w:p>
    <w:p w14:paraId="2CB6BB45" w14:textId="793B0C6C" w:rsidR="003B033E" w:rsidRPr="00445FE0" w:rsidRDefault="003B033E" w:rsidP="003B033E">
      <w:pPr>
        <w:rPr>
          <w:rFonts w:ascii="Arial" w:eastAsia="Calibri" w:hAnsi="Arial" w:cs="Arial"/>
          <w:bCs/>
        </w:rPr>
      </w:pPr>
    </w:p>
    <w:p w14:paraId="69587A93" w14:textId="77777777" w:rsidR="003B033E" w:rsidRPr="00445FE0" w:rsidRDefault="003B033E" w:rsidP="003B033E">
      <w:pPr>
        <w:rPr>
          <w:rFonts w:ascii="Arial" w:eastAsia="Calibri" w:hAnsi="Arial" w:cs="Arial"/>
          <w:bCs/>
        </w:rPr>
      </w:pPr>
    </w:p>
    <w:p w14:paraId="26880F4A" w14:textId="7FD7B456" w:rsidR="00564714" w:rsidRPr="005B4C8E" w:rsidRDefault="00564714" w:rsidP="00564714">
      <w:pPr>
        <w:jc w:val="both"/>
        <w:rPr>
          <w:rFonts w:ascii="Arial" w:eastAsiaTheme="minorHAnsi" w:hAnsi="Arial" w:cs="Arial"/>
          <w:sz w:val="22"/>
          <w:szCs w:val="22"/>
        </w:rPr>
      </w:pPr>
      <w:r w:rsidRPr="005B4C8E">
        <w:rPr>
          <w:rFonts w:ascii="Arial" w:eastAsiaTheme="minorHAnsi" w:hAnsi="Arial" w:cs="Arial"/>
          <w:bCs/>
          <w:sz w:val="22"/>
          <w:szCs w:val="22"/>
        </w:rPr>
        <w:t>Mayor Miller called the meeting to order at 6:</w:t>
      </w:r>
      <w:r w:rsidR="00B63F97" w:rsidRPr="005B4C8E">
        <w:rPr>
          <w:rFonts w:ascii="Arial" w:eastAsiaTheme="minorHAnsi" w:hAnsi="Arial" w:cs="Arial"/>
          <w:bCs/>
          <w:sz w:val="22"/>
          <w:szCs w:val="22"/>
        </w:rPr>
        <w:t>3</w:t>
      </w:r>
      <w:r w:rsidR="002B5807" w:rsidRPr="005B4C8E">
        <w:rPr>
          <w:rFonts w:ascii="Arial" w:eastAsiaTheme="minorHAnsi" w:hAnsi="Arial" w:cs="Arial"/>
          <w:bCs/>
          <w:sz w:val="22"/>
          <w:szCs w:val="22"/>
        </w:rPr>
        <w:t>0</w:t>
      </w:r>
      <w:r w:rsidRPr="005B4C8E">
        <w:rPr>
          <w:rFonts w:ascii="Arial" w:eastAsiaTheme="minorHAnsi" w:hAnsi="Arial" w:cs="Arial"/>
          <w:bCs/>
          <w:sz w:val="22"/>
          <w:szCs w:val="22"/>
        </w:rPr>
        <w:t xml:space="preserve"> pm.  He stated that a</w:t>
      </w:r>
      <w:r w:rsidRPr="005B4C8E">
        <w:rPr>
          <w:rFonts w:ascii="Arial" w:eastAsiaTheme="minorHAnsi" w:hAnsi="Arial" w:cs="Arial"/>
          <w:sz w:val="22"/>
          <w:szCs w:val="22"/>
        </w:rPr>
        <w:t>dequate notice of this meeting had been given in accordance with the Open Public Meeting Act, Pursuant to Public Law 1975, Chapter 231. Said notice has been advertised in the Courier-Post and The Philadelphia Inquirer and posted on the Borough Hall Bulletin Board showing the said meeting's date, place, and time.</w:t>
      </w:r>
    </w:p>
    <w:p w14:paraId="4CBF5808" w14:textId="77777777" w:rsidR="00564714" w:rsidRPr="005B4C8E" w:rsidRDefault="00564714" w:rsidP="00564714">
      <w:pPr>
        <w:rPr>
          <w:rFonts w:ascii="Arial" w:eastAsiaTheme="minorHAnsi" w:hAnsi="Arial" w:cs="Arial"/>
          <w:sz w:val="22"/>
          <w:szCs w:val="22"/>
        </w:rPr>
      </w:pPr>
    </w:p>
    <w:p w14:paraId="63A1160D" w14:textId="12C11195" w:rsidR="00564714" w:rsidRPr="005B4C8E" w:rsidRDefault="00564714" w:rsidP="00564714">
      <w:pPr>
        <w:ind w:left="1440" w:hanging="1440"/>
        <w:rPr>
          <w:rFonts w:ascii="Arial" w:eastAsiaTheme="minorHAnsi" w:hAnsi="Arial" w:cs="Arial"/>
          <w:sz w:val="22"/>
          <w:szCs w:val="22"/>
        </w:rPr>
      </w:pPr>
      <w:r w:rsidRPr="005B4C8E">
        <w:rPr>
          <w:rFonts w:ascii="Arial" w:eastAsiaTheme="minorHAnsi" w:hAnsi="Arial" w:cs="Arial"/>
          <w:sz w:val="22"/>
          <w:szCs w:val="22"/>
        </w:rPr>
        <w:t xml:space="preserve">Present: </w:t>
      </w:r>
      <w:r w:rsidRPr="005B4C8E">
        <w:rPr>
          <w:rFonts w:ascii="Arial" w:eastAsiaTheme="minorHAnsi" w:hAnsi="Arial" w:cs="Arial"/>
          <w:sz w:val="22"/>
          <w:szCs w:val="22"/>
        </w:rPr>
        <w:tab/>
        <w:t xml:space="preserve">Councilmembers Badolato, Cummings, Hohing, Miller, </w:t>
      </w:r>
      <w:r w:rsidR="002B5807" w:rsidRPr="005B4C8E">
        <w:rPr>
          <w:rFonts w:ascii="Arial" w:eastAsiaTheme="minorHAnsi" w:hAnsi="Arial" w:cs="Arial"/>
          <w:sz w:val="22"/>
          <w:szCs w:val="22"/>
        </w:rPr>
        <w:t>Mascarenhas, Wilkinson</w:t>
      </w:r>
      <w:r w:rsidRPr="005B4C8E">
        <w:rPr>
          <w:rFonts w:ascii="Arial" w:eastAsiaTheme="minorHAnsi" w:hAnsi="Arial" w:cs="Arial"/>
          <w:sz w:val="22"/>
          <w:szCs w:val="22"/>
        </w:rPr>
        <w:t xml:space="preserve"> and Mayor Miller</w:t>
      </w:r>
    </w:p>
    <w:p w14:paraId="35D7E72F" w14:textId="4FA5CF41" w:rsidR="00564714" w:rsidRPr="005B4C8E" w:rsidRDefault="00564714" w:rsidP="00564714">
      <w:pPr>
        <w:rPr>
          <w:rFonts w:ascii="Arial" w:eastAsiaTheme="minorHAnsi" w:hAnsi="Arial" w:cs="Arial"/>
          <w:sz w:val="22"/>
          <w:szCs w:val="22"/>
        </w:rPr>
      </w:pPr>
      <w:r w:rsidRPr="005B4C8E">
        <w:rPr>
          <w:rFonts w:ascii="Arial" w:eastAsiaTheme="minorHAnsi" w:hAnsi="Arial" w:cs="Arial"/>
          <w:sz w:val="22"/>
          <w:szCs w:val="22"/>
        </w:rPr>
        <w:t xml:space="preserve">Absent: </w:t>
      </w:r>
      <w:r w:rsidRPr="005B4C8E">
        <w:rPr>
          <w:rFonts w:ascii="Arial" w:eastAsiaTheme="minorHAnsi" w:hAnsi="Arial" w:cs="Arial"/>
          <w:sz w:val="22"/>
          <w:szCs w:val="22"/>
        </w:rPr>
        <w:tab/>
      </w:r>
    </w:p>
    <w:p w14:paraId="36CCD695" w14:textId="77777777" w:rsidR="00564714" w:rsidRPr="005B4C8E" w:rsidRDefault="00564714" w:rsidP="00564714">
      <w:pPr>
        <w:rPr>
          <w:rFonts w:ascii="Arial" w:eastAsiaTheme="minorHAnsi" w:hAnsi="Arial" w:cs="Arial"/>
          <w:b/>
          <w:sz w:val="22"/>
          <w:szCs w:val="22"/>
          <w:u w:val="single"/>
        </w:rPr>
      </w:pPr>
    </w:p>
    <w:p w14:paraId="6B50EA2B" w14:textId="537E5823" w:rsidR="00564714" w:rsidRPr="005B4C8E" w:rsidRDefault="00564714" w:rsidP="00564714">
      <w:pPr>
        <w:ind w:left="1440" w:hanging="1440"/>
        <w:rPr>
          <w:rFonts w:ascii="Arial" w:eastAsiaTheme="minorHAnsi" w:hAnsi="Arial" w:cs="Arial"/>
          <w:bCs/>
          <w:sz w:val="22"/>
          <w:szCs w:val="22"/>
        </w:rPr>
      </w:pPr>
      <w:r w:rsidRPr="005B4C8E">
        <w:rPr>
          <w:rFonts w:ascii="Arial" w:eastAsiaTheme="minorHAnsi" w:hAnsi="Arial" w:cs="Arial"/>
          <w:bCs/>
          <w:sz w:val="22"/>
          <w:szCs w:val="22"/>
        </w:rPr>
        <w:t xml:space="preserve">Also Present: </w:t>
      </w:r>
      <w:r w:rsidRPr="005B4C8E">
        <w:rPr>
          <w:rFonts w:ascii="Arial" w:eastAsiaTheme="minorHAnsi" w:hAnsi="Arial" w:cs="Arial"/>
          <w:bCs/>
          <w:sz w:val="22"/>
          <w:szCs w:val="22"/>
        </w:rPr>
        <w:tab/>
      </w:r>
      <w:r w:rsidR="00047A37">
        <w:rPr>
          <w:rFonts w:ascii="Arial" w:eastAsiaTheme="minorHAnsi" w:hAnsi="Arial" w:cs="Arial"/>
          <w:bCs/>
          <w:sz w:val="22"/>
          <w:szCs w:val="22"/>
        </w:rPr>
        <w:tab/>
      </w:r>
      <w:r w:rsidRPr="005B4C8E">
        <w:rPr>
          <w:rFonts w:ascii="Arial" w:eastAsiaTheme="minorHAnsi" w:hAnsi="Arial" w:cs="Arial"/>
          <w:bCs/>
          <w:sz w:val="22"/>
          <w:szCs w:val="22"/>
        </w:rPr>
        <w:t>Daniel Long, Solicitor</w:t>
      </w:r>
    </w:p>
    <w:p w14:paraId="1A345DDF" w14:textId="03E7CC7F" w:rsidR="00564714" w:rsidRPr="005B4C8E" w:rsidRDefault="00564714" w:rsidP="00564714">
      <w:pPr>
        <w:ind w:left="1440" w:hanging="1440"/>
        <w:rPr>
          <w:rFonts w:ascii="Arial" w:eastAsiaTheme="minorHAnsi" w:hAnsi="Arial" w:cs="Arial"/>
          <w:bCs/>
          <w:sz w:val="22"/>
          <w:szCs w:val="22"/>
        </w:rPr>
      </w:pPr>
      <w:r w:rsidRPr="005B4C8E">
        <w:rPr>
          <w:rFonts w:ascii="Arial" w:eastAsiaTheme="minorHAnsi" w:hAnsi="Arial" w:cs="Arial"/>
          <w:bCs/>
          <w:sz w:val="22"/>
          <w:szCs w:val="22"/>
        </w:rPr>
        <w:tab/>
      </w:r>
      <w:r w:rsidR="00445FE0" w:rsidRPr="005B4C8E">
        <w:rPr>
          <w:rFonts w:ascii="Arial" w:eastAsiaTheme="minorHAnsi" w:hAnsi="Arial" w:cs="Arial"/>
          <w:bCs/>
          <w:sz w:val="22"/>
          <w:szCs w:val="22"/>
        </w:rPr>
        <w:tab/>
      </w:r>
      <w:r w:rsidRPr="005B4C8E">
        <w:rPr>
          <w:rFonts w:ascii="Arial" w:eastAsiaTheme="minorHAnsi" w:hAnsi="Arial" w:cs="Arial"/>
          <w:bCs/>
          <w:sz w:val="22"/>
          <w:szCs w:val="22"/>
        </w:rPr>
        <w:t>Charleen Santora, Acting Administrator</w:t>
      </w:r>
    </w:p>
    <w:p w14:paraId="6601FD5D" w14:textId="548C9576" w:rsidR="00564714" w:rsidRPr="005B4C8E" w:rsidRDefault="00564714" w:rsidP="00564714">
      <w:pPr>
        <w:ind w:left="1440" w:hanging="1440"/>
        <w:rPr>
          <w:rFonts w:ascii="Arial" w:eastAsiaTheme="minorHAnsi" w:hAnsi="Arial" w:cs="Arial"/>
          <w:bCs/>
          <w:sz w:val="22"/>
          <w:szCs w:val="22"/>
        </w:rPr>
      </w:pPr>
      <w:r w:rsidRPr="005B4C8E">
        <w:rPr>
          <w:rFonts w:ascii="Arial" w:eastAsiaTheme="minorHAnsi" w:hAnsi="Arial" w:cs="Arial"/>
          <w:bCs/>
          <w:sz w:val="22"/>
          <w:szCs w:val="22"/>
        </w:rPr>
        <w:tab/>
      </w:r>
      <w:r w:rsidR="00445FE0" w:rsidRPr="005B4C8E">
        <w:rPr>
          <w:rFonts w:ascii="Arial" w:eastAsiaTheme="minorHAnsi" w:hAnsi="Arial" w:cs="Arial"/>
          <w:bCs/>
          <w:sz w:val="22"/>
          <w:szCs w:val="22"/>
        </w:rPr>
        <w:tab/>
      </w:r>
      <w:r w:rsidR="002B5807" w:rsidRPr="005B4C8E">
        <w:rPr>
          <w:rFonts w:ascii="Arial" w:eastAsiaTheme="minorHAnsi" w:hAnsi="Arial" w:cs="Arial"/>
          <w:bCs/>
          <w:sz w:val="22"/>
          <w:szCs w:val="22"/>
        </w:rPr>
        <w:t>William Behnke, Acting Administrator</w:t>
      </w:r>
    </w:p>
    <w:p w14:paraId="7561D251" w14:textId="3DB7B76F" w:rsidR="00564714" w:rsidRPr="005B4C8E" w:rsidRDefault="00564714" w:rsidP="00445FE0">
      <w:pPr>
        <w:ind w:left="1440" w:firstLine="720"/>
        <w:rPr>
          <w:rFonts w:ascii="Arial" w:eastAsiaTheme="minorHAnsi" w:hAnsi="Arial" w:cs="Arial"/>
          <w:bCs/>
          <w:sz w:val="22"/>
          <w:szCs w:val="22"/>
          <w:lang w:val="fr-FR"/>
        </w:rPr>
      </w:pPr>
      <w:r w:rsidRPr="005B4C8E">
        <w:rPr>
          <w:rFonts w:ascii="Arial" w:eastAsiaTheme="minorHAnsi" w:hAnsi="Arial" w:cs="Arial"/>
          <w:bCs/>
          <w:sz w:val="22"/>
          <w:szCs w:val="22"/>
          <w:lang w:val="fr-FR"/>
        </w:rPr>
        <w:t xml:space="preserve">Rachel von der </w:t>
      </w:r>
      <w:proofErr w:type="spellStart"/>
      <w:r w:rsidRPr="005B4C8E">
        <w:rPr>
          <w:rFonts w:ascii="Arial" w:eastAsiaTheme="minorHAnsi" w:hAnsi="Arial" w:cs="Arial"/>
          <w:bCs/>
          <w:sz w:val="22"/>
          <w:szCs w:val="22"/>
          <w:lang w:val="fr-FR"/>
        </w:rPr>
        <w:t>Tann</w:t>
      </w:r>
      <w:proofErr w:type="spellEnd"/>
      <w:r w:rsidRPr="005B4C8E">
        <w:rPr>
          <w:rFonts w:ascii="Arial" w:eastAsiaTheme="minorHAnsi" w:hAnsi="Arial" w:cs="Arial"/>
          <w:bCs/>
          <w:sz w:val="22"/>
          <w:szCs w:val="22"/>
          <w:lang w:val="fr-FR"/>
        </w:rPr>
        <w:t>, Deputy Municipal Clerk</w:t>
      </w:r>
    </w:p>
    <w:p w14:paraId="4C04F6B7" w14:textId="3BAEFCA5" w:rsidR="00445FE0" w:rsidRPr="00445FE0" w:rsidRDefault="00445FE0" w:rsidP="00445FE0">
      <w:pPr>
        <w:rPr>
          <w:rFonts w:ascii="Arial" w:eastAsiaTheme="minorHAnsi" w:hAnsi="Arial" w:cs="Arial"/>
          <w:bCs/>
          <w:sz w:val="23"/>
          <w:szCs w:val="23"/>
          <w:lang w:val="fr-FR"/>
        </w:rPr>
      </w:pPr>
    </w:p>
    <w:p w14:paraId="431F283F" w14:textId="683B4FD7" w:rsidR="00445FE0" w:rsidRPr="005B4C8E" w:rsidRDefault="00445FE0" w:rsidP="00445FE0">
      <w:pPr>
        <w:rPr>
          <w:rFonts w:ascii="Arial" w:eastAsiaTheme="minorHAnsi" w:hAnsi="Arial" w:cs="Arial"/>
          <w:b/>
          <w:sz w:val="22"/>
          <w:szCs w:val="22"/>
        </w:rPr>
      </w:pPr>
      <w:r w:rsidRPr="005B4C8E">
        <w:rPr>
          <w:rFonts w:ascii="Arial" w:eastAsiaTheme="minorHAnsi" w:hAnsi="Arial" w:cs="Arial"/>
          <w:b/>
          <w:sz w:val="22"/>
          <w:szCs w:val="22"/>
        </w:rPr>
        <w:t>COUNCIL DISCUSSION</w:t>
      </w:r>
    </w:p>
    <w:p w14:paraId="4672CE76" w14:textId="2441BC67" w:rsidR="00445FE0" w:rsidRPr="005B4C8E" w:rsidRDefault="00445FE0" w:rsidP="00445FE0">
      <w:pPr>
        <w:rPr>
          <w:rFonts w:ascii="Arial" w:eastAsiaTheme="minorHAnsi" w:hAnsi="Arial" w:cs="Arial"/>
          <w:b/>
          <w:sz w:val="22"/>
          <w:szCs w:val="22"/>
        </w:rPr>
      </w:pPr>
    </w:p>
    <w:p w14:paraId="7F5312CF" w14:textId="518539BB" w:rsidR="006D2E19" w:rsidRPr="005B4C8E" w:rsidRDefault="00445FE0">
      <w:pPr>
        <w:rPr>
          <w:rFonts w:ascii="Arial" w:eastAsiaTheme="minorHAnsi" w:hAnsi="Arial" w:cs="Arial"/>
          <w:bCs/>
          <w:sz w:val="22"/>
          <w:szCs w:val="22"/>
        </w:rPr>
      </w:pPr>
      <w:r w:rsidRPr="005B4C8E">
        <w:rPr>
          <w:rFonts w:ascii="Arial" w:eastAsiaTheme="minorHAnsi" w:hAnsi="Arial" w:cs="Arial"/>
          <w:bCs/>
          <w:sz w:val="22"/>
          <w:szCs w:val="22"/>
        </w:rPr>
        <w:t xml:space="preserve">Councilman Badolato discussed usage </w:t>
      </w:r>
      <w:r w:rsidR="002B5807" w:rsidRPr="005B4C8E">
        <w:rPr>
          <w:rFonts w:ascii="Arial" w:eastAsiaTheme="minorHAnsi" w:hAnsi="Arial" w:cs="Arial"/>
          <w:bCs/>
          <w:sz w:val="22"/>
          <w:szCs w:val="22"/>
        </w:rPr>
        <w:t>of the courtroom. Explained how the judge wants to use it to hear cases Tuesday and Thursday between 1</w:t>
      </w:r>
      <w:r w:rsidR="00047A37">
        <w:rPr>
          <w:rFonts w:ascii="Arial" w:eastAsiaTheme="minorHAnsi" w:hAnsi="Arial" w:cs="Arial"/>
          <w:bCs/>
          <w:sz w:val="22"/>
          <w:szCs w:val="22"/>
        </w:rPr>
        <w:t xml:space="preserve">:00 pm </w:t>
      </w:r>
      <w:r w:rsidR="002B5807" w:rsidRPr="005B4C8E">
        <w:rPr>
          <w:rFonts w:ascii="Arial" w:eastAsiaTheme="minorHAnsi" w:hAnsi="Arial" w:cs="Arial"/>
          <w:bCs/>
          <w:sz w:val="22"/>
          <w:szCs w:val="22"/>
        </w:rPr>
        <w:t>-</w:t>
      </w:r>
      <w:r w:rsidR="00047A37">
        <w:rPr>
          <w:rFonts w:ascii="Arial" w:eastAsiaTheme="minorHAnsi" w:hAnsi="Arial" w:cs="Arial"/>
          <w:bCs/>
          <w:sz w:val="22"/>
          <w:szCs w:val="22"/>
        </w:rPr>
        <w:t xml:space="preserve"> </w:t>
      </w:r>
      <w:r w:rsidR="002B5807" w:rsidRPr="005B4C8E">
        <w:rPr>
          <w:rFonts w:ascii="Arial" w:eastAsiaTheme="minorHAnsi" w:hAnsi="Arial" w:cs="Arial"/>
          <w:bCs/>
          <w:sz w:val="22"/>
          <w:szCs w:val="22"/>
        </w:rPr>
        <w:t>2:15</w:t>
      </w:r>
      <w:r w:rsidR="00047A37">
        <w:rPr>
          <w:rFonts w:ascii="Arial" w:eastAsiaTheme="minorHAnsi" w:hAnsi="Arial" w:cs="Arial"/>
          <w:bCs/>
          <w:sz w:val="22"/>
          <w:szCs w:val="22"/>
        </w:rPr>
        <w:t xml:space="preserve"> pm</w:t>
      </w:r>
      <w:r w:rsidR="002B5807" w:rsidRPr="005B4C8E">
        <w:rPr>
          <w:rFonts w:ascii="Arial" w:eastAsiaTheme="minorHAnsi" w:hAnsi="Arial" w:cs="Arial"/>
          <w:bCs/>
          <w:sz w:val="22"/>
          <w:szCs w:val="22"/>
        </w:rPr>
        <w:t xml:space="preserve"> via zoom.</w:t>
      </w:r>
    </w:p>
    <w:p w14:paraId="76246EAD" w14:textId="0092F470" w:rsidR="002B5807" w:rsidRPr="005B4C8E" w:rsidRDefault="002B5807">
      <w:pPr>
        <w:rPr>
          <w:rFonts w:ascii="Arial" w:eastAsiaTheme="minorHAnsi" w:hAnsi="Arial" w:cs="Arial"/>
          <w:bCs/>
          <w:sz w:val="22"/>
          <w:szCs w:val="22"/>
        </w:rPr>
      </w:pPr>
      <w:r w:rsidRPr="005B4C8E">
        <w:rPr>
          <w:rFonts w:ascii="Arial" w:eastAsiaTheme="minorHAnsi" w:hAnsi="Arial" w:cs="Arial"/>
          <w:bCs/>
          <w:sz w:val="22"/>
          <w:szCs w:val="22"/>
        </w:rPr>
        <w:t xml:space="preserve">Council </w:t>
      </w:r>
      <w:proofErr w:type="gramStart"/>
      <w:r w:rsidR="00047A37">
        <w:rPr>
          <w:rFonts w:ascii="Arial" w:eastAsiaTheme="minorHAnsi" w:hAnsi="Arial" w:cs="Arial"/>
          <w:bCs/>
          <w:sz w:val="22"/>
          <w:szCs w:val="22"/>
        </w:rPr>
        <w:t>was in agreement</w:t>
      </w:r>
      <w:proofErr w:type="gramEnd"/>
      <w:r w:rsidRPr="005B4C8E">
        <w:rPr>
          <w:rFonts w:ascii="Arial" w:eastAsiaTheme="minorHAnsi" w:hAnsi="Arial" w:cs="Arial"/>
          <w:bCs/>
          <w:sz w:val="22"/>
          <w:szCs w:val="22"/>
        </w:rPr>
        <w:t xml:space="preserve">. </w:t>
      </w:r>
    </w:p>
    <w:p w14:paraId="3C348A0A" w14:textId="46A06990" w:rsidR="002B5807" w:rsidRPr="005B4C8E" w:rsidRDefault="002B5807">
      <w:pPr>
        <w:rPr>
          <w:rFonts w:ascii="Arial" w:eastAsiaTheme="minorHAnsi" w:hAnsi="Arial" w:cs="Arial"/>
          <w:bCs/>
          <w:sz w:val="22"/>
          <w:szCs w:val="22"/>
        </w:rPr>
      </w:pPr>
    </w:p>
    <w:p w14:paraId="12FEA18A" w14:textId="2028A3B0" w:rsidR="002B5807" w:rsidRPr="005B4C8E" w:rsidRDefault="002B5807">
      <w:pPr>
        <w:rPr>
          <w:rFonts w:ascii="Arial" w:eastAsiaTheme="minorHAnsi" w:hAnsi="Arial" w:cs="Arial"/>
          <w:bCs/>
          <w:sz w:val="22"/>
          <w:szCs w:val="22"/>
        </w:rPr>
      </w:pPr>
      <w:r w:rsidRPr="005B4C8E">
        <w:rPr>
          <w:rFonts w:ascii="Arial" w:eastAsiaTheme="minorHAnsi" w:hAnsi="Arial" w:cs="Arial"/>
          <w:bCs/>
          <w:sz w:val="22"/>
          <w:szCs w:val="22"/>
        </w:rPr>
        <w:t>Councilman Hohing states that BCS is looking to hire a 3</w:t>
      </w:r>
      <w:r w:rsidRPr="005B4C8E">
        <w:rPr>
          <w:rFonts w:ascii="Arial" w:eastAsiaTheme="minorHAnsi" w:hAnsi="Arial" w:cs="Arial"/>
          <w:bCs/>
          <w:sz w:val="22"/>
          <w:szCs w:val="22"/>
          <w:vertAlign w:val="superscript"/>
        </w:rPr>
        <w:t>rd</w:t>
      </w:r>
      <w:r w:rsidRPr="005B4C8E">
        <w:rPr>
          <w:rFonts w:ascii="Arial" w:eastAsiaTheme="minorHAnsi" w:hAnsi="Arial" w:cs="Arial"/>
          <w:bCs/>
          <w:sz w:val="22"/>
          <w:szCs w:val="22"/>
        </w:rPr>
        <w:t xml:space="preserve"> School Resource Officer for after school activities. </w:t>
      </w:r>
    </w:p>
    <w:p w14:paraId="521C47DD" w14:textId="21FDDA94" w:rsidR="00D81CF8" w:rsidRPr="005B4C8E" w:rsidRDefault="00D81CF8">
      <w:pPr>
        <w:rPr>
          <w:rFonts w:ascii="Arial" w:eastAsiaTheme="minorHAnsi" w:hAnsi="Arial" w:cs="Arial"/>
          <w:bCs/>
          <w:sz w:val="22"/>
          <w:szCs w:val="22"/>
        </w:rPr>
      </w:pPr>
    </w:p>
    <w:p w14:paraId="22B72BD2" w14:textId="522F51AA" w:rsidR="00D81CF8" w:rsidRPr="005B4C8E" w:rsidRDefault="00D81CF8">
      <w:pPr>
        <w:rPr>
          <w:rFonts w:ascii="Arial" w:eastAsiaTheme="minorHAnsi" w:hAnsi="Arial" w:cs="Arial"/>
          <w:bCs/>
          <w:sz w:val="22"/>
          <w:szCs w:val="22"/>
        </w:rPr>
      </w:pPr>
      <w:r w:rsidRPr="005B4C8E">
        <w:rPr>
          <w:rFonts w:ascii="Arial" w:eastAsiaTheme="minorHAnsi" w:hAnsi="Arial" w:cs="Arial"/>
          <w:bCs/>
          <w:sz w:val="22"/>
          <w:szCs w:val="22"/>
        </w:rPr>
        <w:t xml:space="preserve">Chief Scheer is requesting two additional officers within the next year. </w:t>
      </w:r>
    </w:p>
    <w:p w14:paraId="41A9EEDA" w14:textId="6967F066" w:rsidR="00D81CF8" w:rsidRPr="005B4C8E" w:rsidRDefault="00D81CF8">
      <w:pPr>
        <w:rPr>
          <w:rFonts w:ascii="Arial" w:hAnsi="Arial" w:cs="Arial"/>
          <w:sz w:val="22"/>
          <w:szCs w:val="22"/>
        </w:rPr>
      </w:pPr>
      <w:r w:rsidRPr="005B4C8E">
        <w:rPr>
          <w:rFonts w:ascii="Arial" w:hAnsi="Arial" w:cs="Arial"/>
          <w:sz w:val="22"/>
          <w:szCs w:val="22"/>
        </w:rPr>
        <w:t>Chief Scheer also would like to purchase and use tag readers. Stating we would use the light fix</w:t>
      </w:r>
      <w:r w:rsidR="009E4917" w:rsidRPr="005B4C8E">
        <w:rPr>
          <w:rFonts w:ascii="Arial" w:hAnsi="Arial" w:cs="Arial"/>
          <w:sz w:val="22"/>
          <w:szCs w:val="22"/>
        </w:rPr>
        <w:t xml:space="preserve">tures on the White Horse Pike that the Borough owns. A tag reader is a fingerprint for a vehicle. </w:t>
      </w:r>
      <w:proofErr w:type="gramStart"/>
      <w:r w:rsidR="009E4917" w:rsidRPr="005B4C8E">
        <w:rPr>
          <w:rFonts w:ascii="Arial" w:hAnsi="Arial" w:cs="Arial"/>
          <w:sz w:val="22"/>
          <w:szCs w:val="22"/>
        </w:rPr>
        <w:t>Cost</w:t>
      </w:r>
      <w:proofErr w:type="gramEnd"/>
      <w:r w:rsidR="009E4917" w:rsidRPr="005B4C8E">
        <w:rPr>
          <w:rFonts w:ascii="Arial" w:hAnsi="Arial" w:cs="Arial"/>
          <w:sz w:val="22"/>
          <w:szCs w:val="22"/>
        </w:rPr>
        <w:t xml:space="preserve"> to install is $6</w:t>
      </w:r>
      <w:r w:rsidR="00047A37">
        <w:rPr>
          <w:rFonts w:ascii="Arial" w:hAnsi="Arial" w:cs="Arial"/>
          <w:sz w:val="22"/>
          <w:szCs w:val="22"/>
        </w:rPr>
        <w:t>,</w:t>
      </w:r>
      <w:r w:rsidR="009E4917" w:rsidRPr="005B4C8E">
        <w:rPr>
          <w:rFonts w:ascii="Arial" w:hAnsi="Arial" w:cs="Arial"/>
          <w:sz w:val="22"/>
          <w:szCs w:val="22"/>
        </w:rPr>
        <w:t>200.00 and $5</w:t>
      </w:r>
      <w:r w:rsidR="00047A37">
        <w:rPr>
          <w:rFonts w:ascii="Arial" w:hAnsi="Arial" w:cs="Arial"/>
          <w:sz w:val="22"/>
          <w:szCs w:val="22"/>
        </w:rPr>
        <w:t>,</w:t>
      </w:r>
      <w:r w:rsidR="009E4917" w:rsidRPr="005B4C8E">
        <w:rPr>
          <w:rFonts w:ascii="Arial" w:hAnsi="Arial" w:cs="Arial"/>
          <w:sz w:val="22"/>
          <w:szCs w:val="22"/>
        </w:rPr>
        <w:t xml:space="preserve">500.00 a year. Requesting 2 to start. </w:t>
      </w:r>
    </w:p>
    <w:p w14:paraId="663B125F" w14:textId="033CAAD8" w:rsidR="009E4917" w:rsidRPr="005B4C8E" w:rsidRDefault="009E4917">
      <w:pPr>
        <w:rPr>
          <w:rFonts w:ascii="Arial" w:hAnsi="Arial" w:cs="Arial"/>
          <w:sz w:val="22"/>
          <w:szCs w:val="22"/>
        </w:rPr>
      </w:pPr>
    </w:p>
    <w:p w14:paraId="4972DC43" w14:textId="46C3EC80" w:rsidR="009E4917" w:rsidRPr="005B4C8E" w:rsidRDefault="009E4917">
      <w:pPr>
        <w:rPr>
          <w:rFonts w:ascii="Arial" w:hAnsi="Arial" w:cs="Arial"/>
          <w:sz w:val="22"/>
          <w:szCs w:val="22"/>
        </w:rPr>
      </w:pPr>
      <w:r w:rsidRPr="005B4C8E">
        <w:rPr>
          <w:rFonts w:ascii="Arial" w:hAnsi="Arial" w:cs="Arial"/>
          <w:sz w:val="22"/>
          <w:szCs w:val="22"/>
        </w:rPr>
        <w:t>Councilman Mascarenhas talks about website communication. Says Bill Be</w:t>
      </w:r>
      <w:r w:rsidR="005B1291" w:rsidRPr="005B4C8E">
        <w:rPr>
          <w:rFonts w:ascii="Arial" w:hAnsi="Arial" w:cs="Arial"/>
          <w:sz w:val="22"/>
          <w:szCs w:val="22"/>
        </w:rPr>
        <w:t xml:space="preserve">hnke </w:t>
      </w:r>
      <w:r w:rsidR="00DE5DE0" w:rsidRPr="005B4C8E">
        <w:rPr>
          <w:rFonts w:ascii="Arial" w:hAnsi="Arial" w:cs="Arial"/>
          <w:sz w:val="22"/>
          <w:szCs w:val="22"/>
        </w:rPr>
        <w:t>has been doing a great job with the website. Also talks about asking department heads to update their dat</w:t>
      </w:r>
      <w:r w:rsidR="00162348">
        <w:rPr>
          <w:rFonts w:ascii="Arial" w:hAnsi="Arial" w:cs="Arial"/>
          <w:sz w:val="22"/>
          <w:szCs w:val="22"/>
        </w:rPr>
        <w:t>a</w:t>
      </w:r>
      <w:r w:rsidR="00DE5DE0" w:rsidRPr="005B4C8E">
        <w:rPr>
          <w:rFonts w:ascii="Arial" w:hAnsi="Arial" w:cs="Arial"/>
          <w:sz w:val="22"/>
          <w:szCs w:val="22"/>
        </w:rPr>
        <w:t xml:space="preserve"> for the website. Mentions that the </w:t>
      </w:r>
      <w:r w:rsidR="00162348">
        <w:rPr>
          <w:rFonts w:ascii="Arial" w:hAnsi="Arial" w:cs="Arial"/>
          <w:sz w:val="22"/>
          <w:szCs w:val="22"/>
        </w:rPr>
        <w:t>C</w:t>
      </w:r>
      <w:r w:rsidR="00DE5DE0" w:rsidRPr="005B4C8E">
        <w:rPr>
          <w:rFonts w:ascii="Arial" w:hAnsi="Arial" w:cs="Arial"/>
          <w:sz w:val="22"/>
          <w:szCs w:val="22"/>
        </w:rPr>
        <w:t xml:space="preserve">arriage </w:t>
      </w:r>
      <w:r w:rsidR="00162348">
        <w:rPr>
          <w:rFonts w:ascii="Arial" w:hAnsi="Arial" w:cs="Arial"/>
          <w:sz w:val="22"/>
          <w:szCs w:val="22"/>
        </w:rPr>
        <w:t>S</w:t>
      </w:r>
      <w:r w:rsidR="00DE5DE0" w:rsidRPr="005B4C8E">
        <w:rPr>
          <w:rFonts w:ascii="Arial" w:hAnsi="Arial" w:cs="Arial"/>
          <w:sz w:val="22"/>
          <w:szCs w:val="22"/>
        </w:rPr>
        <w:t xml:space="preserve">top lighting is </w:t>
      </w:r>
      <w:r w:rsidR="00162348">
        <w:rPr>
          <w:rFonts w:ascii="Arial" w:hAnsi="Arial" w:cs="Arial"/>
          <w:sz w:val="22"/>
          <w:szCs w:val="22"/>
        </w:rPr>
        <w:t>inadequate and should be improved.</w:t>
      </w:r>
    </w:p>
    <w:p w14:paraId="79F81620" w14:textId="3D75C7E1" w:rsidR="00DE5DE0" w:rsidRPr="005B4C8E" w:rsidRDefault="00DE5DE0">
      <w:pPr>
        <w:rPr>
          <w:rFonts w:ascii="Arial" w:hAnsi="Arial" w:cs="Arial"/>
          <w:sz w:val="22"/>
          <w:szCs w:val="22"/>
        </w:rPr>
      </w:pPr>
    </w:p>
    <w:p w14:paraId="6272B00C" w14:textId="7E59C60C" w:rsidR="00AF40CE" w:rsidRPr="005B4C8E" w:rsidRDefault="00DE5DE0">
      <w:pPr>
        <w:rPr>
          <w:rFonts w:ascii="Arial" w:hAnsi="Arial" w:cs="Arial"/>
          <w:sz w:val="22"/>
          <w:szCs w:val="22"/>
        </w:rPr>
      </w:pPr>
      <w:r w:rsidRPr="005B4C8E">
        <w:rPr>
          <w:rFonts w:ascii="Arial" w:hAnsi="Arial" w:cs="Arial"/>
          <w:sz w:val="22"/>
          <w:szCs w:val="22"/>
        </w:rPr>
        <w:t xml:space="preserve">Councilman Wilkinson </w:t>
      </w:r>
      <w:r w:rsidR="00AF40CE" w:rsidRPr="005B4C8E">
        <w:rPr>
          <w:rFonts w:ascii="Arial" w:hAnsi="Arial" w:cs="Arial"/>
          <w:sz w:val="22"/>
          <w:szCs w:val="22"/>
        </w:rPr>
        <w:t>wants to know what is involved in fixing up the baseball fields.</w:t>
      </w:r>
    </w:p>
    <w:p w14:paraId="4ADECFF0" w14:textId="77777777" w:rsidR="0024798C" w:rsidRPr="005B4C8E" w:rsidRDefault="0024798C">
      <w:pPr>
        <w:rPr>
          <w:rFonts w:ascii="Arial" w:hAnsi="Arial" w:cs="Arial"/>
          <w:sz w:val="22"/>
          <w:szCs w:val="22"/>
        </w:rPr>
      </w:pPr>
    </w:p>
    <w:p w14:paraId="6E18A1B5" w14:textId="6DD5E5F4" w:rsidR="0024798C" w:rsidRPr="005B4C8E" w:rsidRDefault="0024798C">
      <w:pPr>
        <w:rPr>
          <w:rFonts w:ascii="Arial" w:hAnsi="Arial" w:cs="Arial"/>
          <w:sz w:val="22"/>
          <w:szCs w:val="22"/>
        </w:rPr>
      </w:pPr>
      <w:r w:rsidRPr="005B4C8E">
        <w:rPr>
          <w:rFonts w:ascii="Arial" w:hAnsi="Arial" w:cs="Arial"/>
          <w:sz w:val="22"/>
          <w:szCs w:val="22"/>
        </w:rPr>
        <w:t>Council President Miller talks about his discussion with the CFO and preparing the budget.</w:t>
      </w:r>
    </w:p>
    <w:p w14:paraId="2A72ED45" w14:textId="77777777" w:rsidR="0024798C" w:rsidRDefault="0024798C"/>
    <w:p w14:paraId="5CE493D6" w14:textId="77777777" w:rsidR="0024798C" w:rsidRPr="00445FE0" w:rsidRDefault="0024798C"/>
    <w:sectPr w:rsidR="0024798C" w:rsidRPr="0044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3E"/>
    <w:rsid w:val="00041788"/>
    <w:rsid w:val="00047A37"/>
    <w:rsid w:val="00131754"/>
    <w:rsid w:val="00162348"/>
    <w:rsid w:val="0024798C"/>
    <w:rsid w:val="002B5807"/>
    <w:rsid w:val="00343C93"/>
    <w:rsid w:val="003B033E"/>
    <w:rsid w:val="00445FE0"/>
    <w:rsid w:val="00564714"/>
    <w:rsid w:val="005B1291"/>
    <w:rsid w:val="005B4C8E"/>
    <w:rsid w:val="006D2E19"/>
    <w:rsid w:val="007004D2"/>
    <w:rsid w:val="009E4917"/>
    <w:rsid w:val="009E6D99"/>
    <w:rsid w:val="00AF40CE"/>
    <w:rsid w:val="00B63F97"/>
    <w:rsid w:val="00CC4C99"/>
    <w:rsid w:val="00D81CF8"/>
    <w:rsid w:val="00DE5DE0"/>
    <w:rsid w:val="00FC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6B22"/>
  <w15:chartTrackingRefBased/>
  <w15:docId w15:val="{1BAC62A6-5C94-4D63-BE3A-EAF83EF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3E"/>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Berlin Clerk</cp:lastModifiedBy>
  <cp:revision>7</cp:revision>
  <dcterms:created xsi:type="dcterms:W3CDTF">2023-03-28T15:14:00Z</dcterms:created>
  <dcterms:modified xsi:type="dcterms:W3CDTF">2023-04-18T14:30:00Z</dcterms:modified>
</cp:coreProperties>
</file>