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709268A8" w14:textId="3F028EE9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 xml:space="preserve">THURSDAY, </w:t>
      </w:r>
      <w:r w:rsidR="00A9711B">
        <w:rPr>
          <w:rFonts w:ascii="Arial" w:eastAsia="Calibri" w:hAnsi="Arial" w:cs="Arial"/>
          <w:bCs/>
          <w:sz w:val="22"/>
          <w:szCs w:val="22"/>
        </w:rPr>
        <w:t>JULY 13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5461A5CF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</w:t>
      </w:r>
      <w:r w:rsidR="00ED57D1">
        <w:rPr>
          <w:rFonts w:ascii="Arial" w:eastAsia="Calibri" w:hAnsi="Arial" w:cs="Arial"/>
          <w:bCs/>
          <w:sz w:val="22"/>
          <w:szCs w:val="22"/>
        </w:rPr>
        <w:t>00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 MEETING</w:t>
      </w: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3064BE5A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="00C86793">
        <w:rPr>
          <w:rFonts w:ascii="Arial" w:hAnsi="Arial" w:cs="Arial"/>
          <w:b/>
          <w:bCs/>
          <w:sz w:val="22"/>
          <w:szCs w:val="22"/>
          <w:u w:val="single"/>
        </w:rPr>
        <w:t xml:space="preserve"> – Mayor Miller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1DB28692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FD497D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="00FD497D" w:rsidRPr="005A46DE">
        <w:rPr>
          <w:rFonts w:ascii="Arial" w:hAnsi="Arial" w:cs="Arial"/>
          <w:sz w:val="22"/>
          <w:szCs w:val="22"/>
        </w:rPr>
        <w:t>date,</w:t>
      </w:r>
      <w:r w:rsidRPr="005A46DE">
        <w:rPr>
          <w:rFonts w:ascii="Arial" w:hAnsi="Arial" w:cs="Arial"/>
          <w:sz w:val="22"/>
          <w:szCs w:val="22"/>
        </w:rPr>
        <w:t xml:space="preserve"> and the place of the meeting.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685D9B4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spellStart"/>
      <w:r w:rsidRPr="007B48D0">
        <w:rPr>
          <w:rFonts w:ascii="Arial" w:hAnsi="Arial" w:cs="Arial"/>
          <w:sz w:val="22"/>
          <w:szCs w:val="22"/>
        </w:rPr>
        <w:t>Badolato</w:t>
      </w:r>
      <w:proofErr w:type="spellEnd"/>
      <w:r w:rsidRPr="007B48D0">
        <w:rPr>
          <w:rFonts w:ascii="Arial" w:hAnsi="Arial" w:cs="Arial"/>
          <w:sz w:val="22"/>
          <w:szCs w:val="22"/>
        </w:rPr>
        <w:tab/>
      </w:r>
    </w:p>
    <w:p w14:paraId="59C3984D" w14:textId="00AA13B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</w:p>
    <w:p w14:paraId="3FB6A6FA" w14:textId="363EC07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spellStart"/>
      <w:r w:rsidRPr="007B48D0">
        <w:rPr>
          <w:rFonts w:ascii="Arial" w:hAnsi="Arial" w:cs="Arial"/>
          <w:sz w:val="22"/>
          <w:szCs w:val="22"/>
        </w:rPr>
        <w:t>Hohing</w:t>
      </w:r>
      <w:proofErr w:type="spellEnd"/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62521B97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</w:t>
      </w:r>
      <w:proofErr w:type="spellStart"/>
      <w:r w:rsidRPr="007B48D0">
        <w:rPr>
          <w:rFonts w:ascii="Arial" w:hAnsi="Arial" w:cs="Arial"/>
          <w:sz w:val="22"/>
          <w:szCs w:val="22"/>
        </w:rPr>
        <w:t>Mascarenhas</w:t>
      </w:r>
      <w:proofErr w:type="spellEnd"/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0437A54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</w:p>
    <w:p w14:paraId="565374E0" w14:textId="662632A1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  </w:t>
      </w:r>
    </w:p>
    <w:p w14:paraId="5AB78D7D" w14:textId="35FB94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561FCB0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1CBC021E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73A9EC1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 xml:space="preserve">CFO, Michael Kwasizur </w:t>
      </w:r>
    </w:p>
    <w:p w14:paraId="58D27110" w14:textId="77777777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proofErr w:type="spellStart"/>
      <w:r w:rsidRPr="007B48D0">
        <w:rPr>
          <w:rFonts w:ascii="Arial" w:hAnsi="Arial" w:cs="Arial"/>
          <w:sz w:val="22"/>
          <w:szCs w:val="22"/>
          <w:lang w:val="fr-FR"/>
        </w:rPr>
        <w:t>Deputy</w:t>
      </w:r>
      <w:proofErr w:type="spellEnd"/>
      <w:r w:rsidRPr="007B48D0">
        <w:rPr>
          <w:rFonts w:ascii="Arial" w:hAnsi="Arial" w:cs="Arial"/>
          <w:sz w:val="22"/>
          <w:szCs w:val="22"/>
          <w:lang w:val="fr-FR"/>
        </w:rPr>
        <w:t xml:space="preserve"> Municipal </w:t>
      </w:r>
      <w:proofErr w:type="spellStart"/>
      <w:r w:rsidRPr="007B48D0">
        <w:rPr>
          <w:rFonts w:ascii="Arial" w:hAnsi="Arial" w:cs="Arial"/>
          <w:sz w:val="22"/>
          <w:szCs w:val="22"/>
          <w:lang w:val="fr-FR"/>
        </w:rPr>
        <w:t>Clerk</w:t>
      </w:r>
      <w:proofErr w:type="spellEnd"/>
      <w:r w:rsidRPr="007B48D0">
        <w:rPr>
          <w:rFonts w:ascii="Arial" w:hAnsi="Arial" w:cs="Arial"/>
          <w:sz w:val="22"/>
          <w:szCs w:val="22"/>
          <w:lang w:val="fr-FR"/>
        </w:rPr>
        <w:t xml:space="preserve">, Rachel von der </w:t>
      </w:r>
      <w:proofErr w:type="spellStart"/>
      <w:r w:rsidRPr="007B48D0">
        <w:rPr>
          <w:rFonts w:ascii="Arial" w:hAnsi="Arial" w:cs="Arial"/>
          <w:sz w:val="22"/>
          <w:szCs w:val="22"/>
          <w:lang w:val="fr-FR"/>
        </w:rPr>
        <w:t>Tann</w:t>
      </w:r>
      <w:proofErr w:type="spellEnd"/>
      <w:r w:rsidRPr="007B48D0">
        <w:rPr>
          <w:rFonts w:ascii="Arial" w:hAnsi="Arial" w:cs="Arial"/>
          <w:sz w:val="22"/>
          <w:szCs w:val="22"/>
          <w:lang w:val="fr-FR"/>
        </w:rPr>
        <w:t>, CMR</w:t>
      </w:r>
    </w:p>
    <w:p w14:paraId="44E65BE9" w14:textId="77777777" w:rsidR="00E827A3" w:rsidRDefault="00E827A3" w:rsidP="008C54DF">
      <w:pPr>
        <w:rPr>
          <w:rFonts w:ascii="Arial" w:hAnsi="Arial" w:cs="Arial"/>
          <w:sz w:val="22"/>
          <w:szCs w:val="22"/>
          <w:lang w:val="fr-FR"/>
        </w:rPr>
      </w:pPr>
    </w:p>
    <w:p w14:paraId="7CAC2B83" w14:textId="77777777" w:rsidR="008A563F" w:rsidRPr="007B48D0" w:rsidRDefault="008A563F" w:rsidP="008A563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40E45BC" w14:textId="77777777" w:rsidR="008A563F" w:rsidRPr="007B48D0" w:rsidRDefault="008A563F" w:rsidP="008A563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9634F5" w14:textId="7FAA440A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Regular meeting</w:t>
      </w:r>
      <w:r w:rsidR="00E913C1">
        <w:rPr>
          <w:rFonts w:ascii="Arial" w:hAnsi="Arial" w:cs="Arial"/>
          <w:sz w:val="22"/>
          <w:szCs w:val="22"/>
        </w:rPr>
        <w:t xml:space="preserve"> minutes</w:t>
      </w:r>
      <w:r w:rsidRPr="007B48D0">
        <w:rPr>
          <w:rFonts w:ascii="Arial" w:hAnsi="Arial" w:cs="Arial"/>
          <w:sz w:val="22"/>
          <w:szCs w:val="22"/>
        </w:rPr>
        <w:t xml:space="preserve"> of </w:t>
      </w:r>
      <w:r w:rsidR="00A9711B">
        <w:rPr>
          <w:rFonts w:ascii="Arial" w:hAnsi="Arial" w:cs="Arial"/>
          <w:sz w:val="22"/>
          <w:szCs w:val="22"/>
        </w:rPr>
        <w:t>June 8</w:t>
      </w:r>
      <w:r w:rsidRPr="007B48D0">
        <w:rPr>
          <w:rFonts w:ascii="Arial" w:hAnsi="Arial" w:cs="Arial"/>
          <w:sz w:val="22"/>
          <w:szCs w:val="22"/>
        </w:rPr>
        <w:t xml:space="preserve">, 2023 </w:t>
      </w:r>
    </w:p>
    <w:p w14:paraId="377A77FE" w14:textId="77777777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</w:p>
    <w:bookmarkEnd w:id="0"/>
    <w:p w14:paraId="705A0EB5" w14:textId="77777777" w:rsidR="008A563F" w:rsidRDefault="008A563F" w:rsidP="008A563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49F321E0" w14:textId="77777777" w:rsidR="008A563F" w:rsidRDefault="008A563F" w:rsidP="008A563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345A73C" w14:textId="6B95601C" w:rsidR="008C54DF" w:rsidRPr="00E827A3" w:rsidRDefault="008C54DF" w:rsidP="00E827A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022D99B8" w14:textId="77777777" w:rsidR="008C54DF" w:rsidRPr="007B48D0" w:rsidRDefault="008C54DF" w:rsidP="008C54DF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2A6ED10E" w14:textId="1656CF0C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BUILDINGS, PARKS, &amp; RECREATION Councilman </w:t>
      </w:r>
      <w:proofErr w:type="spellStart"/>
      <w:r w:rsidRPr="007B48D0">
        <w:rPr>
          <w:rFonts w:ascii="Arial" w:eastAsiaTheme="minorHAnsi" w:hAnsi="Arial" w:cs="Arial"/>
          <w:sz w:val="23"/>
          <w:szCs w:val="23"/>
        </w:rPr>
        <w:t>Badolato</w:t>
      </w:r>
      <w:proofErr w:type="spellEnd"/>
    </w:p>
    <w:p w14:paraId="7856DC2E" w14:textId="4769BA10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Wilkinson </w:t>
      </w:r>
    </w:p>
    <w:p w14:paraId="3749B63D" w14:textId="07783524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Cummings </w:t>
      </w:r>
    </w:p>
    <w:p w14:paraId="21E120CC" w14:textId="3A8D05E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</w:t>
      </w:r>
      <w:proofErr w:type="spellStart"/>
      <w:r w:rsidRPr="007B48D0">
        <w:rPr>
          <w:rFonts w:ascii="Arial" w:eastAsiaTheme="minorHAnsi" w:hAnsi="Arial" w:cs="Arial"/>
          <w:sz w:val="23"/>
          <w:szCs w:val="23"/>
        </w:rPr>
        <w:t>Hohing</w:t>
      </w:r>
      <w:proofErr w:type="spellEnd"/>
      <w:r w:rsidRPr="007B48D0">
        <w:rPr>
          <w:rFonts w:ascii="Arial" w:eastAsiaTheme="minorHAnsi" w:hAnsi="Arial" w:cs="Arial"/>
          <w:sz w:val="23"/>
          <w:szCs w:val="23"/>
        </w:rPr>
        <w:t xml:space="preserve"> </w:t>
      </w:r>
    </w:p>
    <w:p w14:paraId="54B3F565" w14:textId="4D947211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COMMUNICATION – Councilman </w:t>
      </w:r>
      <w:proofErr w:type="spellStart"/>
      <w:r w:rsidRPr="007B48D0">
        <w:rPr>
          <w:rFonts w:ascii="Arial" w:eastAsiaTheme="minorHAnsi" w:hAnsi="Arial" w:cs="Arial"/>
          <w:sz w:val="23"/>
          <w:szCs w:val="23"/>
        </w:rPr>
        <w:t>Mascarenhas</w:t>
      </w:r>
      <w:proofErr w:type="spellEnd"/>
    </w:p>
    <w:p w14:paraId="16DA01E1" w14:textId="3EA1F64E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Miller</w:t>
      </w:r>
    </w:p>
    <w:p w14:paraId="4486D494" w14:textId="7777777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03960251" w14:textId="20467413" w:rsidR="008C54DF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Miller</w:t>
      </w:r>
    </w:p>
    <w:p w14:paraId="5DC09879" w14:textId="77777777" w:rsidR="00AD6CAC" w:rsidRDefault="00AD6CA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6B91A73" w14:textId="24835780" w:rsidR="008255EF" w:rsidRP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lastRenderedPageBreak/>
        <w:t>NEW BUSINESS</w:t>
      </w:r>
    </w:p>
    <w:p w14:paraId="5ABBE732" w14:textId="77777777" w:rsidR="008255EF" w:rsidRPr="00531E99" w:rsidRDefault="008255EF" w:rsidP="008255EF">
      <w:pPr>
        <w:jc w:val="both"/>
        <w:rPr>
          <w:rFonts w:ascii="Arial" w:hAnsi="Arial" w:cs="Arial"/>
          <w:sz w:val="22"/>
          <w:szCs w:val="22"/>
        </w:rPr>
      </w:pPr>
    </w:p>
    <w:p w14:paraId="34AB984E" w14:textId="2049ACB2" w:rsidR="00C91028" w:rsidRPr="00EC6D4A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1" w:name="_Hlk129079089"/>
      <w:r>
        <w:rPr>
          <w:rFonts w:ascii="Arial" w:hAnsi="Arial" w:cs="Arial"/>
          <w:bCs/>
          <w:sz w:val="22"/>
          <w:szCs w:val="22"/>
        </w:rPr>
        <w:t>CONSENT AGENDA Reso</w:t>
      </w:r>
      <w:r w:rsidRPr="00EC6D4A">
        <w:rPr>
          <w:rFonts w:ascii="Arial" w:hAnsi="Arial" w:cs="Arial"/>
          <w:bCs/>
          <w:sz w:val="22"/>
          <w:szCs w:val="22"/>
        </w:rPr>
        <w:t xml:space="preserve">lutions </w:t>
      </w:r>
      <w:proofErr w:type="spellStart"/>
      <w:r w:rsidRPr="00EC6D4A">
        <w:rPr>
          <w:rFonts w:ascii="Arial" w:hAnsi="Arial" w:cs="Arial"/>
          <w:bCs/>
          <w:sz w:val="22"/>
          <w:szCs w:val="22"/>
        </w:rPr>
        <w:t>R</w:t>
      </w:r>
      <w:r w:rsidR="00A9711B">
        <w:rPr>
          <w:rFonts w:ascii="Arial" w:hAnsi="Arial" w:cs="Arial"/>
          <w:bCs/>
          <w:sz w:val="22"/>
          <w:szCs w:val="22"/>
        </w:rPr>
        <w:t>7</w:t>
      </w:r>
      <w:proofErr w:type="spellEnd"/>
      <w:r w:rsidRPr="00EC6D4A">
        <w:rPr>
          <w:rFonts w:ascii="Arial" w:hAnsi="Arial" w:cs="Arial"/>
          <w:bCs/>
          <w:sz w:val="22"/>
          <w:szCs w:val="22"/>
        </w:rPr>
        <w:t>-</w:t>
      </w:r>
      <w:r w:rsidR="00A9711B">
        <w:rPr>
          <w:rFonts w:ascii="Arial" w:hAnsi="Arial" w:cs="Arial"/>
          <w:bCs/>
          <w:sz w:val="22"/>
          <w:szCs w:val="22"/>
        </w:rPr>
        <w:t>132</w:t>
      </w:r>
      <w:r>
        <w:rPr>
          <w:rFonts w:ascii="Arial" w:hAnsi="Arial" w:cs="Arial"/>
          <w:bCs/>
          <w:sz w:val="22"/>
          <w:szCs w:val="22"/>
        </w:rPr>
        <w:t xml:space="preserve">:2023 to </w:t>
      </w:r>
      <w:proofErr w:type="spellStart"/>
      <w:r>
        <w:rPr>
          <w:rFonts w:ascii="Arial" w:hAnsi="Arial" w:cs="Arial"/>
          <w:bCs/>
          <w:sz w:val="22"/>
          <w:szCs w:val="22"/>
        </w:rPr>
        <w:t>R</w:t>
      </w:r>
      <w:r w:rsidR="00A9711B">
        <w:rPr>
          <w:rFonts w:ascii="Arial" w:hAnsi="Arial" w:cs="Arial"/>
          <w:bCs/>
          <w:sz w:val="22"/>
          <w:szCs w:val="22"/>
        </w:rPr>
        <w:t>7</w:t>
      </w:r>
      <w:proofErr w:type="spellEnd"/>
      <w:r>
        <w:rPr>
          <w:rFonts w:ascii="Arial" w:hAnsi="Arial" w:cs="Arial"/>
          <w:bCs/>
          <w:sz w:val="22"/>
          <w:szCs w:val="22"/>
        </w:rPr>
        <w:t>-</w:t>
      </w:r>
      <w:r w:rsidR="00BC123F">
        <w:rPr>
          <w:rFonts w:ascii="Arial" w:hAnsi="Arial" w:cs="Arial"/>
          <w:bCs/>
          <w:sz w:val="22"/>
          <w:szCs w:val="22"/>
        </w:rPr>
        <w:t>14</w:t>
      </w:r>
      <w:r w:rsidR="001430EC">
        <w:rPr>
          <w:rFonts w:ascii="Arial" w:hAnsi="Arial" w:cs="Arial"/>
          <w:bCs/>
          <w:sz w:val="22"/>
          <w:szCs w:val="22"/>
        </w:rPr>
        <w:t>4</w:t>
      </w:r>
      <w:r w:rsidR="003C223E">
        <w:rPr>
          <w:rFonts w:ascii="Arial" w:hAnsi="Arial" w:cs="Arial"/>
          <w:bCs/>
          <w:sz w:val="22"/>
          <w:szCs w:val="22"/>
        </w:rPr>
        <w:t>:</w:t>
      </w:r>
      <w:r w:rsidR="00EC36AC">
        <w:rPr>
          <w:rFonts w:ascii="Arial" w:hAnsi="Arial" w:cs="Arial"/>
          <w:bCs/>
          <w:sz w:val="22"/>
          <w:szCs w:val="22"/>
        </w:rPr>
        <w:t>2023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7B4A6F15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open to the public: _______</w:t>
      </w:r>
      <w:r w:rsidR="00AD6CAC"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econded: __________    AIF: ___________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49DF908E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AD6C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</w:t>
      </w:r>
      <w:r w:rsidR="00AD6CAC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 __________    AIF: ___________</w:t>
      </w:r>
    </w:p>
    <w:p w14:paraId="21392EAF" w14:textId="24BE60F8" w:rsidR="00263783" w:rsidRDefault="00263783" w:rsidP="007667A6">
      <w:pPr>
        <w:rPr>
          <w:rFonts w:ascii="Arial" w:hAnsi="Arial" w:cs="Arial"/>
          <w:sz w:val="22"/>
          <w:szCs w:val="22"/>
        </w:rPr>
      </w:pPr>
      <w:bookmarkStart w:id="2" w:name="_Hlk136425434"/>
      <w:bookmarkEnd w:id="1"/>
    </w:p>
    <w:p w14:paraId="4C4113D6" w14:textId="24DE6A82" w:rsidR="00A9711B" w:rsidRPr="00E45DDE" w:rsidRDefault="00A9711B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45DDE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E45DDE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E45DDE">
        <w:rPr>
          <w:rFonts w:ascii="Arial" w:hAnsi="Arial" w:cs="Arial"/>
          <w:b/>
          <w:bCs/>
          <w:sz w:val="22"/>
          <w:szCs w:val="22"/>
          <w:u w:val="single"/>
        </w:rPr>
        <w:t>-132:2023</w:t>
      </w:r>
    </w:p>
    <w:p w14:paraId="714FEA5B" w14:textId="7297315E" w:rsidR="00E45DDE" w:rsidRDefault="00E45DDE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RELEASE OF A MAINTENANCE </w:t>
      </w:r>
      <w:r w:rsidR="001B39C3">
        <w:rPr>
          <w:rFonts w:ascii="Arial" w:hAnsi="Arial" w:cs="Arial"/>
          <w:sz w:val="22"/>
          <w:szCs w:val="22"/>
        </w:rPr>
        <w:t>BOND</w:t>
      </w:r>
      <w:r>
        <w:rPr>
          <w:rFonts w:ascii="Arial" w:hAnsi="Arial" w:cs="Arial"/>
          <w:sz w:val="22"/>
          <w:szCs w:val="22"/>
        </w:rPr>
        <w:t xml:space="preserve"> FOR BERLIN MULTI FAMILY, LLC IN THE AMOUNT OF $295,721.55</w:t>
      </w:r>
    </w:p>
    <w:p w14:paraId="7095B90F" w14:textId="77777777" w:rsidR="00E45DDE" w:rsidRDefault="00E45DDE" w:rsidP="007667A6">
      <w:pPr>
        <w:rPr>
          <w:rFonts w:ascii="Arial" w:hAnsi="Arial" w:cs="Arial"/>
          <w:sz w:val="22"/>
          <w:szCs w:val="22"/>
        </w:rPr>
      </w:pPr>
    </w:p>
    <w:p w14:paraId="298EB805" w14:textId="3A8DF2C2" w:rsidR="00E45DDE" w:rsidRPr="008761D3" w:rsidRDefault="00E45DDE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61D3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8761D3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8761D3">
        <w:rPr>
          <w:rFonts w:ascii="Arial" w:hAnsi="Arial" w:cs="Arial"/>
          <w:b/>
          <w:bCs/>
          <w:sz w:val="22"/>
          <w:szCs w:val="22"/>
          <w:u w:val="single"/>
        </w:rPr>
        <w:t>-133:2023</w:t>
      </w:r>
    </w:p>
    <w:p w14:paraId="06366A91" w14:textId="104581E4" w:rsidR="00E45DDE" w:rsidRDefault="00E45DDE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RELEASE OF A </w:t>
      </w:r>
      <w:r w:rsidR="001B39C3">
        <w:rPr>
          <w:rFonts w:ascii="Arial" w:hAnsi="Arial" w:cs="Arial"/>
          <w:sz w:val="22"/>
          <w:szCs w:val="22"/>
        </w:rPr>
        <w:t>PERFORMANCE BOND</w:t>
      </w:r>
      <w:r>
        <w:rPr>
          <w:rFonts w:ascii="Arial" w:hAnsi="Arial" w:cs="Arial"/>
          <w:sz w:val="22"/>
          <w:szCs w:val="22"/>
        </w:rPr>
        <w:t xml:space="preserve"> FOR WAWA, INC. TRASH ENCLOSURE IN THE AMOUNT OF $19,214.01</w:t>
      </w:r>
    </w:p>
    <w:p w14:paraId="3895F2FE" w14:textId="77777777" w:rsidR="00E45DDE" w:rsidRDefault="00E45DDE" w:rsidP="007667A6">
      <w:pPr>
        <w:rPr>
          <w:rFonts w:ascii="Arial" w:hAnsi="Arial" w:cs="Arial"/>
          <w:sz w:val="22"/>
          <w:szCs w:val="22"/>
        </w:rPr>
      </w:pPr>
    </w:p>
    <w:p w14:paraId="283C3995" w14:textId="4D0718A3" w:rsidR="001B52C4" w:rsidRPr="00CA5BCC" w:rsidRDefault="001B52C4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64451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564451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564451">
        <w:rPr>
          <w:rFonts w:ascii="Arial" w:hAnsi="Arial" w:cs="Arial"/>
          <w:b/>
          <w:bCs/>
          <w:sz w:val="22"/>
          <w:szCs w:val="22"/>
          <w:u w:val="single"/>
        </w:rPr>
        <w:t>-13</w:t>
      </w:r>
      <w:r w:rsidR="004370E7" w:rsidRPr="00564451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564451">
        <w:rPr>
          <w:rFonts w:ascii="Arial" w:hAnsi="Arial" w:cs="Arial"/>
          <w:b/>
          <w:bCs/>
          <w:sz w:val="22"/>
          <w:szCs w:val="22"/>
          <w:u w:val="single"/>
        </w:rPr>
        <w:t>:2023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979BFD4" w14:textId="77777777" w:rsidR="001B52C4" w:rsidRDefault="001B52C4" w:rsidP="001B5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AUTHORIZING THE RELEASE OF INSPECTION ESCROW FOR WAWA, INC. BUILDING EXPANSION PROJECT IN THE AMOUNT OF $2,711.20</w:t>
      </w:r>
    </w:p>
    <w:p w14:paraId="45165A31" w14:textId="77777777" w:rsidR="001B39C3" w:rsidRDefault="001B39C3" w:rsidP="001B52C4">
      <w:pPr>
        <w:rPr>
          <w:rFonts w:ascii="Arial" w:hAnsi="Arial" w:cs="Arial"/>
          <w:sz w:val="22"/>
          <w:szCs w:val="22"/>
        </w:rPr>
      </w:pPr>
    </w:p>
    <w:p w14:paraId="49E3B39F" w14:textId="25F380F0" w:rsidR="004370E7" w:rsidRPr="0087003E" w:rsidRDefault="004370E7" w:rsidP="004370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003E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87003E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87003E">
        <w:rPr>
          <w:rFonts w:ascii="Arial" w:hAnsi="Arial" w:cs="Arial"/>
          <w:b/>
          <w:bCs/>
          <w:sz w:val="22"/>
          <w:szCs w:val="22"/>
          <w:u w:val="single"/>
        </w:rPr>
        <w:t>-13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7003E">
        <w:rPr>
          <w:rFonts w:ascii="Arial" w:hAnsi="Arial" w:cs="Arial"/>
          <w:b/>
          <w:bCs/>
          <w:sz w:val="22"/>
          <w:szCs w:val="22"/>
          <w:u w:val="single"/>
        </w:rPr>
        <w:t>:2023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6EAF95" w14:textId="77777777" w:rsidR="004370E7" w:rsidRDefault="004370E7" w:rsidP="00437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RELEASE OF A CASH PERFORMANCE GUARANTY TO </w:t>
      </w:r>
      <w:proofErr w:type="spellStart"/>
      <w:r>
        <w:rPr>
          <w:rFonts w:ascii="Arial" w:hAnsi="Arial" w:cs="Arial"/>
          <w:sz w:val="22"/>
          <w:szCs w:val="22"/>
        </w:rPr>
        <w:t>HOVBROS</w:t>
      </w:r>
      <w:proofErr w:type="spellEnd"/>
      <w:r>
        <w:rPr>
          <w:rFonts w:ascii="Arial" w:hAnsi="Arial" w:cs="Arial"/>
          <w:sz w:val="22"/>
          <w:szCs w:val="22"/>
        </w:rPr>
        <w:t xml:space="preserve"> BERLIN, LLC IN THE AMOUNT OF $3,882.00</w:t>
      </w:r>
    </w:p>
    <w:p w14:paraId="0B20DAE0" w14:textId="77777777" w:rsidR="001B52C4" w:rsidRDefault="001B52C4" w:rsidP="001B52C4">
      <w:pPr>
        <w:rPr>
          <w:rFonts w:ascii="Arial" w:hAnsi="Arial" w:cs="Arial"/>
          <w:sz w:val="22"/>
          <w:szCs w:val="22"/>
        </w:rPr>
      </w:pPr>
    </w:p>
    <w:p w14:paraId="7D7DD31B" w14:textId="7DE5F4BD" w:rsidR="001B52C4" w:rsidRPr="006862FA" w:rsidRDefault="001B52C4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62FA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6862FA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6862FA">
        <w:rPr>
          <w:rFonts w:ascii="Arial" w:hAnsi="Arial" w:cs="Arial"/>
          <w:b/>
          <w:bCs/>
          <w:sz w:val="22"/>
          <w:szCs w:val="22"/>
          <w:u w:val="single"/>
        </w:rPr>
        <w:t>-136:2023</w:t>
      </w:r>
    </w:p>
    <w:p w14:paraId="4514A942" w14:textId="51482D4F" w:rsidR="001B52C4" w:rsidRDefault="001B52C4" w:rsidP="001B5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AUTHORIZING THE RELEASE OF A PERMIT APPLICATION FEE TO HUTCHINSON PLUMBING HEATING AND COOLING IN THE AMOUNT OF $150.00</w:t>
      </w:r>
    </w:p>
    <w:p w14:paraId="1A3968C0" w14:textId="77777777" w:rsidR="004A57FA" w:rsidRDefault="004A57FA" w:rsidP="001B52C4">
      <w:pPr>
        <w:rPr>
          <w:rFonts w:ascii="Arial" w:hAnsi="Arial" w:cs="Arial"/>
          <w:sz w:val="22"/>
          <w:szCs w:val="22"/>
        </w:rPr>
      </w:pPr>
    </w:p>
    <w:p w14:paraId="34052814" w14:textId="7C136353" w:rsidR="004A57FA" w:rsidRPr="004A57FA" w:rsidRDefault="004A57FA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A57FA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4A57FA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4A57FA">
        <w:rPr>
          <w:rFonts w:ascii="Arial" w:hAnsi="Arial" w:cs="Arial"/>
          <w:b/>
          <w:bCs/>
          <w:sz w:val="22"/>
          <w:szCs w:val="22"/>
          <w:u w:val="single"/>
        </w:rPr>
        <w:t>-137:2023</w:t>
      </w:r>
    </w:p>
    <w:p w14:paraId="18E9921E" w14:textId="2F33A19A" w:rsidR="004A57FA" w:rsidRDefault="004A57FA" w:rsidP="001B52C4">
      <w:pPr>
        <w:rPr>
          <w:rFonts w:ascii="Arial" w:hAnsi="Arial" w:cs="Arial"/>
          <w:sz w:val="22"/>
          <w:szCs w:val="22"/>
        </w:rPr>
      </w:pPr>
      <w:r w:rsidRPr="004A57FA">
        <w:rPr>
          <w:rFonts w:ascii="Arial" w:hAnsi="Arial" w:cs="Arial"/>
          <w:sz w:val="22"/>
          <w:szCs w:val="22"/>
        </w:rPr>
        <w:t>A RESOLUTION AUTHORIZING THE R</w:t>
      </w:r>
      <w:r>
        <w:rPr>
          <w:rFonts w:ascii="Arial" w:hAnsi="Arial" w:cs="Arial"/>
          <w:sz w:val="22"/>
          <w:szCs w:val="22"/>
        </w:rPr>
        <w:t xml:space="preserve">ELEASE OF INSPECTION ESCROW FOR </w:t>
      </w:r>
      <w:proofErr w:type="spellStart"/>
      <w:r>
        <w:rPr>
          <w:rFonts w:ascii="Arial" w:hAnsi="Arial" w:cs="Arial"/>
          <w:sz w:val="22"/>
          <w:szCs w:val="22"/>
        </w:rPr>
        <w:t>SAAN</w:t>
      </w:r>
      <w:proofErr w:type="spellEnd"/>
      <w:r>
        <w:rPr>
          <w:rFonts w:ascii="Arial" w:hAnsi="Arial" w:cs="Arial"/>
          <w:sz w:val="22"/>
          <w:szCs w:val="22"/>
        </w:rPr>
        <w:t xml:space="preserve"> HOLDINGS, LLC IN THE AMOUNT OF $1,402.00</w:t>
      </w:r>
    </w:p>
    <w:p w14:paraId="15D874B5" w14:textId="77777777" w:rsidR="004A57FA" w:rsidRDefault="004A57FA" w:rsidP="001B52C4">
      <w:pPr>
        <w:rPr>
          <w:rFonts w:ascii="Arial" w:hAnsi="Arial" w:cs="Arial"/>
          <w:sz w:val="22"/>
          <w:szCs w:val="22"/>
        </w:rPr>
      </w:pPr>
    </w:p>
    <w:p w14:paraId="63DAD411" w14:textId="0B5BAC95" w:rsidR="004A57FA" w:rsidRPr="00F21AA7" w:rsidRDefault="004A57FA" w:rsidP="001B52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21AA7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F21AA7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F21AA7">
        <w:rPr>
          <w:rFonts w:ascii="Arial" w:hAnsi="Arial" w:cs="Arial"/>
          <w:b/>
          <w:bCs/>
          <w:sz w:val="22"/>
          <w:szCs w:val="22"/>
          <w:u w:val="single"/>
        </w:rPr>
        <w:t>-138:2023</w:t>
      </w:r>
    </w:p>
    <w:p w14:paraId="168A46BC" w14:textId="3CBC666C" w:rsidR="004A57FA" w:rsidRPr="004A57FA" w:rsidRDefault="00324CA8" w:rsidP="001B5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SALE OF EQUIPMENT AND A CAR </w:t>
      </w:r>
      <w:r w:rsidR="00F21AA7">
        <w:rPr>
          <w:rFonts w:ascii="Arial" w:hAnsi="Arial" w:cs="Arial"/>
          <w:sz w:val="22"/>
          <w:szCs w:val="22"/>
        </w:rPr>
        <w:t xml:space="preserve">THROUGH GOV DEALS </w:t>
      </w:r>
      <w:r>
        <w:rPr>
          <w:rFonts w:ascii="Arial" w:hAnsi="Arial" w:cs="Arial"/>
          <w:sz w:val="22"/>
          <w:szCs w:val="22"/>
        </w:rPr>
        <w:t xml:space="preserve">NO LONGER IN USE IN THE PUBLIC WORKS DEPARTMENT  </w:t>
      </w:r>
    </w:p>
    <w:p w14:paraId="086088E8" w14:textId="0A2F3072" w:rsidR="001B52C4" w:rsidRPr="004A57FA" w:rsidRDefault="004A57FA" w:rsidP="007667A6">
      <w:pPr>
        <w:rPr>
          <w:rFonts w:ascii="Arial" w:hAnsi="Arial" w:cs="Arial"/>
          <w:sz w:val="22"/>
          <w:szCs w:val="22"/>
        </w:rPr>
      </w:pPr>
      <w:r w:rsidRPr="004A57FA">
        <w:rPr>
          <w:rFonts w:ascii="Arial" w:hAnsi="Arial" w:cs="Arial"/>
          <w:sz w:val="22"/>
          <w:szCs w:val="22"/>
        </w:rPr>
        <w:t xml:space="preserve"> </w:t>
      </w:r>
    </w:p>
    <w:p w14:paraId="7D97ACA2" w14:textId="52E542D1" w:rsidR="00A9711B" w:rsidRPr="00771A7F" w:rsidRDefault="00771A7F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139879978"/>
      <w:r w:rsidRPr="00771A7F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771A7F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771A7F">
        <w:rPr>
          <w:rFonts w:ascii="Arial" w:hAnsi="Arial" w:cs="Arial"/>
          <w:b/>
          <w:bCs/>
          <w:sz w:val="22"/>
          <w:szCs w:val="22"/>
          <w:u w:val="single"/>
        </w:rPr>
        <w:t>-139:2023</w:t>
      </w:r>
    </w:p>
    <w:p w14:paraId="66AAD6D0" w14:textId="77777777" w:rsidR="00FC4F61" w:rsidRDefault="00FC4F61" w:rsidP="00FC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APPROVING THE SUBMISSION OF A GRANT APPLICATION AND EXECUTING A GRANT CONTRACT WITH THE DEPARTMENT OF TRANSPORTATION FOR THE BERLIN BOROUGH FY 2024 ROAD PROGRAM PROJECT</w:t>
      </w:r>
    </w:p>
    <w:p w14:paraId="57515807" w14:textId="77777777" w:rsidR="00FC4F61" w:rsidRDefault="00FC4F61" w:rsidP="007667A6">
      <w:pPr>
        <w:rPr>
          <w:rFonts w:ascii="Arial" w:hAnsi="Arial" w:cs="Arial"/>
          <w:sz w:val="22"/>
          <w:szCs w:val="22"/>
        </w:rPr>
      </w:pPr>
    </w:p>
    <w:p w14:paraId="2ADFCE38" w14:textId="3600749D" w:rsidR="00CF0F18" w:rsidRDefault="00CF0F18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0F18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CF0F18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CF0F18">
        <w:rPr>
          <w:rFonts w:ascii="Arial" w:hAnsi="Arial" w:cs="Arial"/>
          <w:b/>
          <w:bCs/>
          <w:sz w:val="22"/>
          <w:szCs w:val="22"/>
          <w:u w:val="single"/>
        </w:rPr>
        <w:t>-140:2023</w:t>
      </w:r>
    </w:p>
    <w:p w14:paraId="0735D9FB" w14:textId="77777777" w:rsidR="00FC4F61" w:rsidRDefault="00FC4F61" w:rsidP="00FC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APPROVING THE HIRING OF TERRY MYERS TO THE POSITION OF COMMUNITY CENTER COORDINATOR </w:t>
      </w:r>
    </w:p>
    <w:p w14:paraId="7C6AA0CB" w14:textId="77777777" w:rsidR="004510B4" w:rsidRDefault="004510B4" w:rsidP="007667A6">
      <w:pPr>
        <w:rPr>
          <w:rFonts w:ascii="Arial" w:hAnsi="Arial" w:cs="Arial"/>
          <w:sz w:val="22"/>
          <w:szCs w:val="22"/>
        </w:rPr>
      </w:pPr>
      <w:bookmarkStart w:id="4" w:name="_Hlk139450101"/>
    </w:p>
    <w:p w14:paraId="7606840B" w14:textId="5BF2DF98" w:rsidR="004510B4" w:rsidRPr="00962316" w:rsidRDefault="004510B4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62316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962316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962316">
        <w:rPr>
          <w:rFonts w:ascii="Arial" w:hAnsi="Arial" w:cs="Arial"/>
          <w:b/>
          <w:bCs/>
          <w:sz w:val="22"/>
          <w:szCs w:val="22"/>
          <w:u w:val="single"/>
        </w:rPr>
        <w:t>-141:2023</w:t>
      </w:r>
    </w:p>
    <w:p w14:paraId="26C9B09E" w14:textId="3D94D45C" w:rsidR="004510B4" w:rsidRDefault="004510B4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A NOTICE OF INTENT TO AWARD A CONTRACT </w:t>
      </w:r>
      <w:r w:rsidR="00962316">
        <w:rPr>
          <w:rFonts w:ascii="Arial" w:hAnsi="Arial" w:cs="Arial"/>
          <w:sz w:val="22"/>
          <w:szCs w:val="22"/>
        </w:rPr>
        <w:t xml:space="preserve">THROUGH THE </w:t>
      </w:r>
      <w:proofErr w:type="spellStart"/>
      <w:r w:rsidR="00962316">
        <w:rPr>
          <w:rFonts w:ascii="Arial" w:hAnsi="Arial" w:cs="Arial"/>
          <w:sz w:val="22"/>
          <w:szCs w:val="22"/>
        </w:rPr>
        <w:t>SOURCEWELL</w:t>
      </w:r>
      <w:proofErr w:type="spellEnd"/>
      <w:r>
        <w:rPr>
          <w:rFonts w:ascii="Arial" w:hAnsi="Arial" w:cs="Arial"/>
          <w:sz w:val="22"/>
          <w:szCs w:val="22"/>
        </w:rPr>
        <w:t xml:space="preserve"> NATIONAL COOPERATIVE PRICING AGREEMENT FOR A VERTICAL BALER UNDER CONTRACT #040621-WQI IN THE AMOUNT OF</w:t>
      </w:r>
      <w:r w:rsidR="00962316">
        <w:rPr>
          <w:rFonts w:ascii="Arial" w:hAnsi="Arial" w:cs="Arial"/>
          <w:sz w:val="22"/>
          <w:szCs w:val="22"/>
        </w:rPr>
        <w:t xml:space="preserve"> $15,412.97 </w:t>
      </w:r>
    </w:p>
    <w:p w14:paraId="4FCFF5F1" w14:textId="77777777" w:rsidR="00962316" w:rsidRDefault="00962316" w:rsidP="007667A6">
      <w:pPr>
        <w:rPr>
          <w:rFonts w:ascii="Arial" w:hAnsi="Arial" w:cs="Arial"/>
          <w:sz w:val="22"/>
          <w:szCs w:val="22"/>
        </w:rPr>
      </w:pPr>
    </w:p>
    <w:p w14:paraId="67F781AE" w14:textId="77777777" w:rsidR="00962316" w:rsidRDefault="00962316" w:rsidP="007667A6">
      <w:pPr>
        <w:rPr>
          <w:rFonts w:ascii="Arial" w:hAnsi="Arial" w:cs="Arial"/>
          <w:sz w:val="22"/>
          <w:szCs w:val="22"/>
        </w:rPr>
      </w:pPr>
    </w:p>
    <w:p w14:paraId="00CD3726" w14:textId="21AF0904" w:rsidR="00962316" w:rsidRPr="00940539" w:rsidRDefault="00962316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053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RES. </w:t>
      </w:r>
      <w:proofErr w:type="spellStart"/>
      <w:r w:rsidRPr="00940539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940539">
        <w:rPr>
          <w:rFonts w:ascii="Arial" w:hAnsi="Arial" w:cs="Arial"/>
          <w:b/>
          <w:bCs/>
          <w:sz w:val="22"/>
          <w:szCs w:val="22"/>
          <w:u w:val="single"/>
        </w:rPr>
        <w:t>-142:2023</w:t>
      </w:r>
    </w:p>
    <w:p w14:paraId="21E2E751" w14:textId="1A452979" w:rsidR="00962316" w:rsidRDefault="00962316" w:rsidP="009623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RESOLUTION TO AUTHORIZE A REFUND </w:t>
      </w:r>
      <w:r w:rsidR="00940539">
        <w:rPr>
          <w:rFonts w:ascii="Arial" w:hAnsi="Arial" w:cs="Arial"/>
          <w:bCs/>
          <w:sz w:val="22"/>
          <w:szCs w:val="22"/>
        </w:rPr>
        <w:t>IN THE AMOUNT OF $150.00 TO MATTHEW QUINN</w:t>
      </w:r>
    </w:p>
    <w:bookmarkEnd w:id="3"/>
    <w:p w14:paraId="4C7CBC54" w14:textId="77777777" w:rsidR="00962316" w:rsidRDefault="00962316" w:rsidP="007667A6">
      <w:pPr>
        <w:rPr>
          <w:rFonts w:ascii="Arial" w:hAnsi="Arial" w:cs="Arial"/>
          <w:sz w:val="22"/>
          <w:szCs w:val="22"/>
        </w:rPr>
      </w:pPr>
    </w:p>
    <w:bookmarkEnd w:id="4"/>
    <w:p w14:paraId="4F3A10D6" w14:textId="7B616D46" w:rsidR="00DA5FE6" w:rsidRPr="00DA5FE6" w:rsidRDefault="00DA5FE6" w:rsidP="00DA5FE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DA5FE6">
        <w:rPr>
          <w:rFonts w:ascii="Arial" w:hAnsi="Arial" w:cs="Arial"/>
          <w:b/>
          <w:bCs/>
          <w:sz w:val="22"/>
          <w:szCs w:val="22"/>
          <w:u w:val="single"/>
        </w:rPr>
        <w:t>R7</w:t>
      </w:r>
      <w:proofErr w:type="spellEnd"/>
      <w:r w:rsidRPr="00DA5FE6">
        <w:rPr>
          <w:rFonts w:ascii="Arial" w:hAnsi="Arial" w:cs="Arial"/>
          <w:b/>
          <w:bCs/>
          <w:sz w:val="22"/>
          <w:szCs w:val="22"/>
          <w:u w:val="single"/>
        </w:rPr>
        <w:t>-14</w:t>
      </w:r>
      <w:r w:rsidR="008E418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B202659" w14:textId="0121A8BC" w:rsidR="00DA5FE6" w:rsidRDefault="00DA5FE6" w:rsidP="00DA5FE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JU</w:t>
      </w:r>
      <w:r w:rsidR="007B46C2">
        <w:rPr>
          <w:rFonts w:ascii="Arial" w:eastAsia="Calibri" w:hAnsi="Arial" w:cs="Arial"/>
          <w:sz w:val="22"/>
          <w:szCs w:val="22"/>
        </w:rPr>
        <w:t>LY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>
        <w:rPr>
          <w:rFonts w:ascii="Arial" w:eastAsia="Calibri" w:hAnsi="Arial" w:cs="Arial"/>
          <w:sz w:val="22"/>
          <w:szCs w:val="22"/>
        </w:rPr>
        <w:t xml:space="preserve"> TOTALING $</w:t>
      </w:r>
      <w:r w:rsidR="007B46C2">
        <w:rPr>
          <w:rFonts w:ascii="Arial" w:eastAsia="Calibri" w:hAnsi="Arial" w:cs="Arial"/>
          <w:sz w:val="22"/>
          <w:szCs w:val="22"/>
        </w:rPr>
        <w:t>3,930,154.73</w:t>
      </w:r>
    </w:p>
    <w:p w14:paraId="5AC75DB1" w14:textId="77777777" w:rsidR="001430EC" w:rsidRDefault="001430EC" w:rsidP="00DA5FE6">
      <w:pPr>
        <w:rPr>
          <w:rFonts w:ascii="Arial" w:eastAsia="Calibri" w:hAnsi="Arial" w:cs="Arial"/>
          <w:sz w:val="22"/>
          <w:szCs w:val="22"/>
        </w:rPr>
      </w:pPr>
    </w:p>
    <w:p w14:paraId="2B2FCBF9" w14:textId="548A06B4" w:rsidR="001430EC" w:rsidRPr="001430EC" w:rsidRDefault="001430EC" w:rsidP="00DA5FE6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430EC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1430EC">
        <w:rPr>
          <w:rFonts w:ascii="Arial" w:eastAsia="Calibri" w:hAnsi="Arial" w:cs="Arial"/>
          <w:b/>
          <w:bCs/>
          <w:sz w:val="22"/>
          <w:szCs w:val="22"/>
          <w:u w:val="single"/>
        </w:rPr>
        <w:t>R7</w:t>
      </w:r>
      <w:proofErr w:type="spellEnd"/>
      <w:r w:rsidRPr="001430EC">
        <w:rPr>
          <w:rFonts w:ascii="Arial" w:eastAsia="Calibri" w:hAnsi="Arial" w:cs="Arial"/>
          <w:b/>
          <w:bCs/>
          <w:sz w:val="22"/>
          <w:szCs w:val="22"/>
          <w:u w:val="single"/>
        </w:rPr>
        <w:t>-144:2023</w:t>
      </w:r>
    </w:p>
    <w:p w14:paraId="4265F99B" w14:textId="77777777" w:rsidR="001430EC" w:rsidRPr="00816283" w:rsidRDefault="001430EC" w:rsidP="001430EC">
      <w:pPr>
        <w:rPr>
          <w:rFonts w:ascii="Arial" w:hAnsi="Arial" w:cs="Arial"/>
          <w:sz w:val="22"/>
          <w:szCs w:val="22"/>
        </w:rPr>
      </w:pPr>
      <w:bookmarkStart w:id="5" w:name="_Hlk136424025"/>
      <w:r w:rsidRPr="00816283">
        <w:rPr>
          <w:rFonts w:ascii="Arial" w:hAnsi="Arial" w:cs="Arial"/>
          <w:sz w:val="22"/>
          <w:szCs w:val="22"/>
        </w:rPr>
        <w:t xml:space="preserve">A RESOLUTION AUTHORIZING THE PROPOSAL FOR PROFESSIONAL SERVICES FROM </w:t>
      </w:r>
      <w:proofErr w:type="spellStart"/>
      <w:r w:rsidRPr="00816283">
        <w:rPr>
          <w:rFonts w:ascii="Arial" w:hAnsi="Arial" w:cs="Arial"/>
          <w:sz w:val="22"/>
          <w:szCs w:val="22"/>
        </w:rPr>
        <w:t>PENNONI</w:t>
      </w:r>
      <w:proofErr w:type="spellEnd"/>
      <w:r w:rsidRPr="00816283">
        <w:rPr>
          <w:rFonts w:ascii="Arial" w:hAnsi="Arial" w:cs="Arial"/>
          <w:sz w:val="22"/>
          <w:szCs w:val="22"/>
        </w:rPr>
        <w:t xml:space="preserve"> ASSOCIATES FOR A TRAFFIC ENGINEERING SERVICES EVALUATION OF SPEED LIMIT REDUCTION AND FOUR-WAY STOP ON JACKSON ROAD (CR 534) IN THE AMOUNT OF $12,875.00</w:t>
      </w:r>
    </w:p>
    <w:bookmarkEnd w:id="5"/>
    <w:p w14:paraId="226CC8F4" w14:textId="77777777" w:rsidR="001430EC" w:rsidRDefault="001430EC" w:rsidP="00DA5FE6">
      <w:pPr>
        <w:rPr>
          <w:rFonts w:ascii="Arial" w:eastAsia="Calibri" w:hAnsi="Arial" w:cs="Arial"/>
          <w:sz w:val="22"/>
          <w:szCs w:val="22"/>
        </w:rPr>
      </w:pPr>
    </w:p>
    <w:p w14:paraId="5BD3C3BE" w14:textId="77777777" w:rsidR="00CF0F18" w:rsidRDefault="00CF0F18" w:rsidP="007667A6">
      <w:pPr>
        <w:rPr>
          <w:rFonts w:ascii="Arial" w:hAnsi="Arial" w:cs="Arial"/>
          <w:sz w:val="22"/>
          <w:szCs w:val="22"/>
        </w:rPr>
      </w:pPr>
    </w:p>
    <w:bookmarkEnd w:id="2"/>
    <w:p w14:paraId="51193CD6" w14:textId="623AA556" w:rsidR="0008139F" w:rsidRPr="00666A5F" w:rsidRDefault="0008139F" w:rsidP="000C05B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B60517">
        <w:rPr>
          <w:rFonts w:ascii="Arial" w:eastAsiaTheme="minorHAnsi" w:hAnsi="Arial" w:cs="Arial"/>
          <w:sz w:val="22"/>
          <w:szCs w:val="22"/>
        </w:rPr>
        <w:t>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 xml:space="preserve">esolutions </w:t>
      </w:r>
      <w:proofErr w:type="spellStart"/>
      <w:r w:rsidRPr="005F24E0">
        <w:rPr>
          <w:rFonts w:ascii="Arial" w:eastAsiaTheme="minorHAnsi" w:hAnsi="Arial" w:cs="Arial"/>
          <w:sz w:val="22"/>
          <w:szCs w:val="22"/>
        </w:rPr>
        <w:t>R</w:t>
      </w:r>
      <w:r w:rsidR="00A9711B">
        <w:rPr>
          <w:rFonts w:ascii="Arial" w:eastAsiaTheme="minorHAnsi" w:hAnsi="Arial" w:cs="Arial"/>
          <w:sz w:val="22"/>
          <w:szCs w:val="22"/>
        </w:rPr>
        <w:t>7</w:t>
      </w:r>
      <w:proofErr w:type="spellEnd"/>
      <w:r w:rsidRPr="005F24E0">
        <w:rPr>
          <w:rFonts w:ascii="Arial" w:eastAsiaTheme="minorHAnsi" w:hAnsi="Arial" w:cs="Arial"/>
          <w:sz w:val="22"/>
          <w:szCs w:val="22"/>
        </w:rPr>
        <w:t>-</w:t>
      </w:r>
      <w:r w:rsidR="00A9711B">
        <w:rPr>
          <w:rFonts w:ascii="Arial" w:eastAsiaTheme="minorHAnsi" w:hAnsi="Arial" w:cs="Arial"/>
          <w:sz w:val="22"/>
          <w:szCs w:val="22"/>
        </w:rPr>
        <w:t>132</w:t>
      </w:r>
      <w:r>
        <w:rPr>
          <w:rFonts w:ascii="Arial" w:eastAsiaTheme="minorHAnsi" w:hAnsi="Arial" w:cs="Arial"/>
          <w:sz w:val="22"/>
          <w:szCs w:val="22"/>
        </w:rPr>
        <w:t>:</w:t>
      </w:r>
      <w:r w:rsidRPr="005F24E0">
        <w:rPr>
          <w:rFonts w:ascii="Arial" w:eastAsiaTheme="minorHAnsi" w:hAnsi="Arial" w:cs="Arial"/>
          <w:sz w:val="22"/>
          <w:szCs w:val="22"/>
        </w:rPr>
        <w:t xml:space="preserve">2023 TO </w:t>
      </w:r>
      <w:proofErr w:type="spellStart"/>
      <w:r w:rsidRPr="00846DBA">
        <w:rPr>
          <w:rFonts w:ascii="Arial" w:eastAsiaTheme="minorHAnsi" w:hAnsi="Arial" w:cs="Arial"/>
          <w:sz w:val="22"/>
          <w:szCs w:val="22"/>
        </w:rPr>
        <w:t>R</w:t>
      </w:r>
      <w:r w:rsidR="00A9711B">
        <w:rPr>
          <w:rFonts w:ascii="Arial" w:eastAsiaTheme="minorHAnsi" w:hAnsi="Arial" w:cs="Arial"/>
          <w:sz w:val="22"/>
          <w:szCs w:val="22"/>
        </w:rPr>
        <w:t>7</w:t>
      </w:r>
      <w:proofErr w:type="spellEnd"/>
      <w:r w:rsidRPr="00846DBA">
        <w:rPr>
          <w:rFonts w:ascii="Arial" w:eastAsiaTheme="minorHAnsi" w:hAnsi="Arial" w:cs="Arial"/>
          <w:sz w:val="22"/>
          <w:szCs w:val="22"/>
        </w:rPr>
        <w:t>-</w:t>
      </w:r>
      <w:r w:rsidR="003D7043">
        <w:rPr>
          <w:rFonts w:ascii="Arial" w:eastAsiaTheme="minorHAnsi" w:hAnsi="Arial" w:cs="Arial"/>
          <w:sz w:val="22"/>
          <w:szCs w:val="22"/>
        </w:rPr>
        <w:t>14</w:t>
      </w:r>
      <w:r w:rsidR="001430EC">
        <w:rPr>
          <w:rFonts w:ascii="Arial" w:eastAsiaTheme="minorHAnsi" w:hAnsi="Arial" w:cs="Arial"/>
          <w:sz w:val="22"/>
          <w:szCs w:val="22"/>
        </w:rPr>
        <w:t>4</w:t>
      </w:r>
      <w:r w:rsidR="00846DBA">
        <w:rPr>
          <w:rFonts w:ascii="Arial" w:eastAsiaTheme="minorHAnsi" w:hAnsi="Arial" w:cs="Arial"/>
          <w:sz w:val="22"/>
          <w:szCs w:val="22"/>
        </w:rPr>
        <w:t>:</w:t>
      </w:r>
      <w:r w:rsidRPr="00846DBA">
        <w:rPr>
          <w:rFonts w:ascii="Arial" w:eastAsiaTheme="minorHAnsi" w:hAnsi="Arial" w:cs="Arial"/>
          <w:sz w:val="22"/>
          <w:szCs w:val="22"/>
        </w:rPr>
        <w:t>2023</w:t>
      </w:r>
      <w:r w:rsidRPr="009735AB">
        <w:rPr>
          <w:rFonts w:ascii="Arial" w:eastAsiaTheme="minorHAnsi" w:hAnsi="Arial" w:cs="Arial"/>
          <w:i/>
          <w:iCs/>
          <w:sz w:val="22"/>
          <w:szCs w:val="22"/>
        </w:rPr>
        <w:t xml:space="preserve"> _________</w:t>
      </w:r>
    </w:p>
    <w:p w14:paraId="503FCCA3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</w:p>
    <w:p w14:paraId="3A9A5C76" w14:textId="55556826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_______ </w:t>
      </w:r>
      <w:r w:rsidRPr="00BE392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517" w:rsidRPr="00B60517">
        <w:rPr>
          <w:rFonts w:ascii="Arial" w:hAnsi="Arial" w:cs="Arial"/>
          <w:bCs/>
          <w:sz w:val="20"/>
          <w:szCs w:val="20"/>
        </w:rPr>
        <w:t>RCV</w:t>
      </w:r>
      <w:r w:rsidR="00B60517" w:rsidRPr="00B60517">
        <w:rPr>
          <w:rFonts w:ascii="Arial" w:hAnsi="Arial" w:cs="Arial"/>
          <w:bCs/>
          <w:sz w:val="18"/>
          <w:szCs w:val="18"/>
        </w:rPr>
        <w:t>:</w:t>
      </w:r>
      <w:r w:rsidRPr="00BE392E">
        <w:rPr>
          <w:rFonts w:ascii="Arial" w:hAnsi="Arial" w:cs="Arial"/>
          <w:bCs/>
          <w:sz w:val="22"/>
          <w:szCs w:val="22"/>
        </w:rPr>
        <w:t xml:space="preserve"> _________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="00B60517">
        <w:rPr>
          <w:rFonts w:ascii="Arial" w:hAnsi="Arial" w:cs="Arial"/>
          <w:bCs/>
          <w:sz w:val="22"/>
          <w:szCs w:val="22"/>
        </w:rPr>
        <w:tab/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BA0D731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05E7C611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1F00E5">
        <w:rPr>
          <w:rFonts w:ascii="Arial" w:eastAsiaTheme="minorHAnsi" w:hAnsi="Arial" w:cs="Arial"/>
          <w:sz w:val="22"/>
          <w:szCs w:val="22"/>
        </w:rPr>
        <w:t>enter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2AFD78D" w14:textId="77777777" w:rsidR="001F00E5" w:rsidRDefault="001F00E5" w:rsidP="0008139F">
      <w:pPr>
        <w:rPr>
          <w:rFonts w:ascii="Arial" w:hAnsi="Arial" w:cs="Arial"/>
          <w:bCs/>
          <w:sz w:val="22"/>
          <w:szCs w:val="22"/>
        </w:rPr>
      </w:pPr>
    </w:p>
    <w:p w14:paraId="115FCEE3" w14:textId="709420D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>
        <w:rPr>
          <w:rFonts w:ascii="Arial" w:eastAsiaTheme="minorHAnsi" w:hAnsi="Arial" w:cs="Arial"/>
          <w:sz w:val="22"/>
          <w:szCs w:val="22"/>
        </w:rPr>
        <w:t>close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390A0F9" w14:textId="7777777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7E7C475F" w14:textId="77777777" w:rsidR="001F00E5" w:rsidRPr="003E18A0" w:rsidRDefault="001F00E5" w:rsidP="001F00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153345CA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6B0907AF" w14:textId="77777777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5A19238" w14:textId="717CE4B3" w:rsidR="00A4521F" w:rsidRPr="007667A6" w:rsidRDefault="0008139F" w:rsidP="001430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5CC206" w14:textId="68AE5A20" w:rsidR="007B1163" w:rsidRPr="00A864A1" w:rsidRDefault="007B1163">
      <w:pPr>
        <w:rPr>
          <w:b/>
          <w:bCs/>
        </w:rPr>
      </w:pPr>
    </w:p>
    <w:sectPr w:rsidR="007B1163" w:rsidRPr="00A864A1" w:rsidSect="00072997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3679" w14:textId="77777777" w:rsidR="00072997" w:rsidRDefault="00072997" w:rsidP="00072997">
      <w:r>
        <w:separator/>
      </w:r>
    </w:p>
  </w:endnote>
  <w:endnote w:type="continuationSeparator" w:id="0">
    <w:p w14:paraId="242FE7AF" w14:textId="77777777" w:rsidR="00072997" w:rsidRDefault="00072997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F425" w14:textId="77777777" w:rsidR="00072997" w:rsidRDefault="00072997" w:rsidP="00072997">
      <w:r>
        <w:separator/>
      </w:r>
    </w:p>
  </w:footnote>
  <w:footnote w:type="continuationSeparator" w:id="0">
    <w:p w14:paraId="529790F5" w14:textId="77777777" w:rsidR="00072997" w:rsidRDefault="00072997" w:rsidP="000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32687"/>
    <w:rsid w:val="00072997"/>
    <w:rsid w:val="0008139F"/>
    <w:rsid w:val="0009328F"/>
    <w:rsid w:val="000C05B6"/>
    <w:rsid w:val="000F6D24"/>
    <w:rsid w:val="00131754"/>
    <w:rsid w:val="00134467"/>
    <w:rsid w:val="001430EC"/>
    <w:rsid w:val="00150FFF"/>
    <w:rsid w:val="001A3CE3"/>
    <w:rsid w:val="001B39C3"/>
    <w:rsid w:val="001B52C4"/>
    <w:rsid w:val="001C4A50"/>
    <w:rsid w:val="001F00E5"/>
    <w:rsid w:val="00263783"/>
    <w:rsid w:val="002A5DD6"/>
    <w:rsid w:val="002D3722"/>
    <w:rsid w:val="00324CA8"/>
    <w:rsid w:val="00344543"/>
    <w:rsid w:val="00354313"/>
    <w:rsid w:val="003C186B"/>
    <w:rsid w:val="003C223E"/>
    <w:rsid w:val="003D3E59"/>
    <w:rsid w:val="003D7043"/>
    <w:rsid w:val="004370E7"/>
    <w:rsid w:val="004510B4"/>
    <w:rsid w:val="004A57FA"/>
    <w:rsid w:val="004B2F0B"/>
    <w:rsid w:val="004D7D07"/>
    <w:rsid w:val="004F4BCE"/>
    <w:rsid w:val="00560DA3"/>
    <w:rsid w:val="00564451"/>
    <w:rsid w:val="005868F0"/>
    <w:rsid w:val="005C1814"/>
    <w:rsid w:val="005D2E3F"/>
    <w:rsid w:val="0068353B"/>
    <w:rsid w:val="006862FA"/>
    <w:rsid w:val="006B6EC9"/>
    <w:rsid w:val="006C1BC7"/>
    <w:rsid w:val="006F4D6C"/>
    <w:rsid w:val="007579F4"/>
    <w:rsid w:val="007667A6"/>
    <w:rsid w:val="00771A7F"/>
    <w:rsid w:val="00787005"/>
    <w:rsid w:val="007B1163"/>
    <w:rsid w:val="007B46C2"/>
    <w:rsid w:val="00816283"/>
    <w:rsid w:val="008255EF"/>
    <w:rsid w:val="00846DBA"/>
    <w:rsid w:val="00851B55"/>
    <w:rsid w:val="0087003E"/>
    <w:rsid w:val="008761D3"/>
    <w:rsid w:val="008A043A"/>
    <w:rsid w:val="008A563F"/>
    <w:rsid w:val="008C2E42"/>
    <w:rsid w:val="008C54DF"/>
    <w:rsid w:val="008E130B"/>
    <w:rsid w:val="008E4189"/>
    <w:rsid w:val="00902186"/>
    <w:rsid w:val="00940539"/>
    <w:rsid w:val="00946F92"/>
    <w:rsid w:val="00962316"/>
    <w:rsid w:val="00966871"/>
    <w:rsid w:val="009735AB"/>
    <w:rsid w:val="009912A8"/>
    <w:rsid w:val="00A4521F"/>
    <w:rsid w:val="00A4585E"/>
    <w:rsid w:val="00A864A1"/>
    <w:rsid w:val="00A90AC2"/>
    <w:rsid w:val="00A9711B"/>
    <w:rsid w:val="00AD6CAC"/>
    <w:rsid w:val="00AE6665"/>
    <w:rsid w:val="00AF476A"/>
    <w:rsid w:val="00B37092"/>
    <w:rsid w:val="00B60517"/>
    <w:rsid w:val="00B84228"/>
    <w:rsid w:val="00BB7B93"/>
    <w:rsid w:val="00BC123F"/>
    <w:rsid w:val="00C86793"/>
    <w:rsid w:val="00C91028"/>
    <w:rsid w:val="00CA5BCC"/>
    <w:rsid w:val="00CC4C99"/>
    <w:rsid w:val="00CF0F18"/>
    <w:rsid w:val="00CF5928"/>
    <w:rsid w:val="00D006F9"/>
    <w:rsid w:val="00D16057"/>
    <w:rsid w:val="00DA5FE6"/>
    <w:rsid w:val="00E325E3"/>
    <w:rsid w:val="00E45DDE"/>
    <w:rsid w:val="00E4644A"/>
    <w:rsid w:val="00E827A3"/>
    <w:rsid w:val="00E83306"/>
    <w:rsid w:val="00E84236"/>
    <w:rsid w:val="00E87D73"/>
    <w:rsid w:val="00E90E41"/>
    <w:rsid w:val="00E913C1"/>
    <w:rsid w:val="00EC36AC"/>
    <w:rsid w:val="00EC6D4A"/>
    <w:rsid w:val="00ED57D1"/>
    <w:rsid w:val="00F21AA7"/>
    <w:rsid w:val="00F7475E"/>
    <w:rsid w:val="00F865A0"/>
    <w:rsid w:val="00FA3828"/>
    <w:rsid w:val="00FC4F61"/>
    <w:rsid w:val="00FD497D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Dee Ober</cp:lastModifiedBy>
  <cp:revision>23</cp:revision>
  <cp:lastPrinted>2023-07-13T15:35:00Z</cp:lastPrinted>
  <dcterms:created xsi:type="dcterms:W3CDTF">2023-06-21T20:15:00Z</dcterms:created>
  <dcterms:modified xsi:type="dcterms:W3CDTF">2023-07-13T15:39:00Z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